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C4" w14:textId="77777777" w:rsidR="004C7573" w:rsidRPr="00A00F90" w:rsidRDefault="004C7573" w:rsidP="008864C3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A00F90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25A8052F" w14:textId="77777777" w:rsidR="004C7573" w:rsidRPr="00A00F90" w:rsidRDefault="004C7573" w:rsidP="008864C3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9DB97B8" w14:textId="4C2A47E9" w:rsidR="004C7573" w:rsidRPr="00A00F90" w:rsidRDefault="004C7573" w:rsidP="008864C3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A00F90">
        <w:rPr>
          <w:sz w:val="20"/>
          <w:szCs w:val="20"/>
          <w:lang w:val="de-CH"/>
        </w:rPr>
        <w:t>Datum:</w:t>
      </w:r>
      <w:r w:rsidRPr="00A00F90">
        <w:rPr>
          <w:sz w:val="20"/>
          <w:szCs w:val="20"/>
          <w:lang w:val="de-CH"/>
        </w:rPr>
        <w:tab/>
      </w:r>
      <w:r w:rsidR="004D7E3D" w:rsidRPr="00A00F90">
        <w:rPr>
          <w:sz w:val="20"/>
          <w:szCs w:val="20"/>
          <w:lang w:val="de-CH"/>
        </w:rPr>
        <w:t>Mittwoch, 17. August 2022</w:t>
      </w:r>
    </w:p>
    <w:p w14:paraId="385837CC" w14:textId="77777777" w:rsidR="004C7573" w:rsidRPr="005F6005" w:rsidRDefault="004C7573" w:rsidP="008864C3">
      <w:pPr>
        <w:tabs>
          <w:tab w:val="left" w:pos="1418"/>
          <w:tab w:val="right" w:pos="9070"/>
        </w:tabs>
        <w:jc w:val="both"/>
        <w:rPr>
          <w:sz w:val="20"/>
          <w:szCs w:val="20"/>
          <w:lang w:val="de-DE"/>
        </w:rPr>
      </w:pPr>
      <w:r w:rsidRPr="005F6005">
        <w:rPr>
          <w:sz w:val="20"/>
          <w:szCs w:val="20"/>
          <w:lang w:val="de-DE"/>
        </w:rPr>
        <w:t>Rubrik/Thema:</w:t>
      </w:r>
      <w:r w:rsidRPr="005F6005">
        <w:rPr>
          <w:sz w:val="20"/>
          <w:szCs w:val="20"/>
          <w:lang w:val="de-DE"/>
        </w:rPr>
        <w:tab/>
        <w:t>Ferienregion / Mountainbike</w:t>
      </w:r>
    </w:p>
    <w:p w14:paraId="2B6171AA" w14:textId="585B6D97" w:rsidR="004C7573" w:rsidRPr="00A00F90" w:rsidRDefault="004C7573" w:rsidP="008864C3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</w:rPr>
      </w:pPr>
      <w:r w:rsidRPr="00A00F90">
        <w:rPr>
          <w:sz w:val="20"/>
          <w:szCs w:val="20"/>
        </w:rPr>
        <w:t>Link:</w:t>
      </w:r>
      <w:r w:rsidRPr="00A00F90">
        <w:rPr>
          <w:sz w:val="20"/>
          <w:szCs w:val="20"/>
        </w:rPr>
        <w:tab/>
      </w:r>
      <w:hyperlink r:id="rId11" w:history="1">
        <w:r w:rsidR="00C225F0" w:rsidRPr="00A00F90">
          <w:rPr>
            <w:rStyle w:val="Hyperlink"/>
            <w:color w:val="auto"/>
            <w:sz w:val="20"/>
            <w:szCs w:val="20"/>
          </w:rPr>
          <w:t>bikekingdom.ch/feast</w:t>
        </w:r>
      </w:hyperlink>
    </w:p>
    <w:p w14:paraId="54525774" w14:textId="77777777" w:rsidR="004C7573" w:rsidRPr="00A00F90" w:rsidRDefault="004C7573" w:rsidP="008864C3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</w:rPr>
      </w:pPr>
    </w:p>
    <w:p w14:paraId="75F1EF07" w14:textId="77777777" w:rsidR="004C7573" w:rsidRPr="00A00F90" w:rsidRDefault="004C7573" w:rsidP="008864C3">
      <w:pPr>
        <w:jc w:val="both"/>
        <w:rPr>
          <w:noProof/>
          <w:position w:val="-13"/>
          <w:sz w:val="20"/>
          <w:szCs w:val="20"/>
        </w:rPr>
      </w:pPr>
    </w:p>
    <w:p w14:paraId="679FB023" w14:textId="2C6CD548" w:rsidR="004D7E3D" w:rsidRPr="00A00F90" w:rsidRDefault="00733C9C" w:rsidP="008864C3">
      <w:pPr>
        <w:pBdr>
          <w:bottom w:val="single" w:sz="4" w:space="1" w:color="auto"/>
        </w:pBdr>
        <w:jc w:val="both"/>
        <w:rPr>
          <w:b/>
          <w:sz w:val="20"/>
          <w:szCs w:val="20"/>
          <w:lang w:val="de-DE"/>
        </w:rPr>
      </w:pPr>
      <w:r w:rsidRPr="00A00F90">
        <w:rPr>
          <w:b/>
          <w:bCs/>
          <w:noProof/>
          <w:position w:val="-13"/>
          <w:sz w:val="24"/>
          <w:szCs w:val="24"/>
          <w:lang w:val="de-DE"/>
        </w:rPr>
        <w:t>Bike Kingdom Feast steht vor der Türe</w:t>
      </w:r>
    </w:p>
    <w:p w14:paraId="2C9FE374" w14:textId="77777777" w:rsidR="00733C9C" w:rsidRPr="00A00F90" w:rsidRDefault="00733C9C" w:rsidP="008864C3">
      <w:pPr>
        <w:pBdr>
          <w:bottom w:val="single" w:sz="4" w:space="1" w:color="auto"/>
        </w:pBdr>
        <w:jc w:val="both"/>
        <w:rPr>
          <w:b/>
          <w:sz w:val="20"/>
          <w:szCs w:val="20"/>
          <w:lang w:val="de-DE"/>
        </w:rPr>
      </w:pPr>
    </w:p>
    <w:p w14:paraId="638E932A" w14:textId="4F9C12B9" w:rsidR="00733C9C" w:rsidRPr="00A00F90" w:rsidRDefault="00733C9C" w:rsidP="008864C3">
      <w:pPr>
        <w:pBdr>
          <w:bottom w:val="single" w:sz="4" w:space="1" w:color="auto"/>
        </w:pBdr>
        <w:jc w:val="both"/>
        <w:rPr>
          <w:b/>
          <w:sz w:val="20"/>
          <w:szCs w:val="20"/>
          <w:lang w:val="de-DE"/>
        </w:rPr>
      </w:pPr>
      <w:r w:rsidRPr="00A00F90">
        <w:rPr>
          <w:b/>
          <w:sz w:val="20"/>
          <w:szCs w:val="20"/>
          <w:lang w:val="de-DE"/>
        </w:rPr>
        <w:t xml:space="preserve">Am kommenden Wochenende </w:t>
      </w:r>
      <w:r w:rsidR="00673E9B" w:rsidRPr="00A00F90">
        <w:rPr>
          <w:b/>
          <w:sz w:val="20"/>
          <w:szCs w:val="20"/>
          <w:lang w:val="de-DE"/>
        </w:rPr>
        <w:t xml:space="preserve">ist es so weit: Vom </w:t>
      </w:r>
      <w:r w:rsidR="0034647C" w:rsidRPr="00A00F90">
        <w:rPr>
          <w:b/>
          <w:sz w:val="20"/>
          <w:szCs w:val="20"/>
          <w:lang w:val="de-DE"/>
        </w:rPr>
        <w:t xml:space="preserve">19. bis 21. August 2022 feiert Lenzerheide das Bike Kingdom </w:t>
      </w:r>
      <w:proofErr w:type="spellStart"/>
      <w:r w:rsidR="0034647C" w:rsidRPr="00A00F90">
        <w:rPr>
          <w:b/>
          <w:sz w:val="20"/>
          <w:szCs w:val="20"/>
          <w:lang w:val="de-DE"/>
        </w:rPr>
        <w:t>Feast</w:t>
      </w:r>
      <w:proofErr w:type="spellEnd"/>
      <w:r w:rsidR="0034647C" w:rsidRPr="00A00F90">
        <w:rPr>
          <w:b/>
          <w:sz w:val="20"/>
          <w:szCs w:val="20"/>
          <w:lang w:val="de-DE"/>
        </w:rPr>
        <w:t xml:space="preserve">. Bereits zum zweiten Mal </w:t>
      </w:r>
      <w:r w:rsidR="006524E3" w:rsidRPr="00A00F90">
        <w:rPr>
          <w:b/>
          <w:sz w:val="20"/>
          <w:szCs w:val="20"/>
          <w:lang w:val="de-DE"/>
        </w:rPr>
        <w:t xml:space="preserve">werden </w:t>
      </w:r>
      <w:r w:rsidR="0034647C" w:rsidRPr="00A00F90">
        <w:rPr>
          <w:b/>
          <w:sz w:val="20"/>
          <w:szCs w:val="20"/>
          <w:lang w:val="de-DE"/>
        </w:rPr>
        <w:t xml:space="preserve">im Rahmen dieser Veranstaltung die </w:t>
      </w:r>
      <w:r w:rsidR="00450DCA" w:rsidRPr="00A00F90">
        <w:rPr>
          <w:b/>
          <w:sz w:val="20"/>
          <w:szCs w:val="20"/>
          <w:lang w:val="de-DE"/>
        </w:rPr>
        <w:t xml:space="preserve">Swiss Enduro Series (SES) sowie ein Bike Kingdom Kids Cup durchgeführt. Beide Teilnehmenden-Events sind bereits ausverkauft. </w:t>
      </w:r>
      <w:r w:rsidR="008C11F3" w:rsidRPr="00A00F90">
        <w:rPr>
          <w:b/>
          <w:sz w:val="20"/>
          <w:szCs w:val="20"/>
          <w:lang w:val="de-DE"/>
        </w:rPr>
        <w:t xml:space="preserve">Für spontane </w:t>
      </w:r>
      <w:proofErr w:type="spellStart"/>
      <w:proofErr w:type="gramStart"/>
      <w:r w:rsidR="008C11F3" w:rsidRPr="00A00F90">
        <w:rPr>
          <w:b/>
          <w:sz w:val="20"/>
          <w:szCs w:val="20"/>
          <w:lang w:val="de-DE"/>
        </w:rPr>
        <w:t>Besucher:innen</w:t>
      </w:r>
      <w:proofErr w:type="spellEnd"/>
      <w:proofErr w:type="gramEnd"/>
      <w:r w:rsidR="00F00248" w:rsidRPr="00A00F90">
        <w:rPr>
          <w:b/>
          <w:sz w:val="20"/>
          <w:szCs w:val="20"/>
          <w:lang w:val="de-DE"/>
        </w:rPr>
        <w:t xml:space="preserve"> </w:t>
      </w:r>
      <w:r w:rsidR="008C11F3" w:rsidRPr="00A00F90">
        <w:rPr>
          <w:b/>
          <w:sz w:val="20"/>
          <w:szCs w:val="20"/>
          <w:lang w:val="de-DE"/>
        </w:rPr>
        <w:t xml:space="preserve">hält das Fest ein Eventgelände mit </w:t>
      </w:r>
      <w:r w:rsidR="006524E3" w:rsidRPr="00A00F90">
        <w:rPr>
          <w:b/>
          <w:sz w:val="20"/>
          <w:szCs w:val="20"/>
          <w:lang w:val="de-DE"/>
        </w:rPr>
        <w:t>Food</w:t>
      </w:r>
      <w:r w:rsidR="005F6005">
        <w:rPr>
          <w:b/>
          <w:sz w:val="20"/>
          <w:szCs w:val="20"/>
          <w:lang w:val="de-DE"/>
        </w:rPr>
        <w:t xml:space="preserve"> C</w:t>
      </w:r>
      <w:r w:rsidR="006524E3" w:rsidRPr="00A00F90">
        <w:rPr>
          <w:b/>
          <w:sz w:val="20"/>
          <w:szCs w:val="20"/>
          <w:lang w:val="de-DE"/>
        </w:rPr>
        <w:t xml:space="preserve">orner, Bars, DJ-Sets und diverse </w:t>
      </w:r>
      <w:r w:rsidR="00E345FC" w:rsidRPr="00A00F90">
        <w:rPr>
          <w:b/>
          <w:sz w:val="20"/>
          <w:szCs w:val="20"/>
          <w:lang w:val="de-DE"/>
        </w:rPr>
        <w:t>kleinere</w:t>
      </w:r>
      <w:r w:rsidR="00712FE9" w:rsidRPr="00A00F90">
        <w:rPr>
          <w:b/>
          <w:sz w:val="20"/>
          <w:szCs w:val="20"/>
          <w:lang w:val="de-DE"/>
        </w:rPr>
        <w:t xml:space="preserve"> </w:t>
      </w:r>
      <w:r w:rsidR="006524E3" w:rsidRPr="00A00F90">
        <w:rPr>
          <w:b/>
          <w:sz w:val="20"/>
          <w:szCs w:val="20"/>
          <w:lang w:val="de-DE"/>
        </w:rPr>
        <w:t>Attraktionen bereit</w:t>
      </w:r>
      <w:r w:rsidR="009E6B89" w:rsidRPr="00A00F90">
        <w:rPr>
          <w:b/>
          <w:sz w:val="20"/>
          <w:szCs w:val="20"/>
          <w:lang w:val="de-DE"/>
        </w:rPr>
        <w:t xml:space="preserve"> – eine Bike-Feier für alle.</w:t>
      </w:r>
    </w:p>
    <w:p w14:paraId="6B8F9C5E" w14:textId="77777777" w:rsidR="000E1764" w:rsidRPr="00A00F90" w:rsidRDefault="000E1764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10AD773B" w14:textId="23F2F894" w:rsidR="00D82ECE" w:rsidRPr="00A00F90" w:rsidRDefault="004E2CBC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DE"/>
        </w:rPr>
      </w:pPr>
      <w:r w:rsidRPr="00A00F90">
        <w:rPr>
          <w:sz w:val="20"/>
          <w:szCs w:val="20"/>
          <w:lang w:val="de-DE"/>
        </w:rPr>
        <w:t xml:space="preserve">Das Bike Kingdom </w:t>
      </w:r>
      <w:proofErr w:type="spellStart"/>
      <w:r w:rsidRPr="00A00F90">
        <w:rPr>
          <w:sz w:val="20"/>
          <w:szCs w:val="20"/>
          <w:lang w:val="de-DE"/>
        </w:rPr>
        <w:t>Feast</w:t>
      </w:r>
      <w:proofErr w:type="spellEnd"/>
      <w:r w:rsidRPr="00A00F90">
        <w:rPr>
          <w:sz w:val="20"/>
          <w:szCs w:val="20"/>
          <w:lang w:val="de-DE"/>
        </w:rPr>
        <w:t xml:space="preserve"> ist ein Fest für alle Fans des Bike Kingdom und solche, die es noch werden wollen</w:t>
      </w:r>
      <w:r w:rsidR="00B01DB1" w:rsidRPr="00A00F90">
        <w:rPr>
          <w:sz w:val="20"/>
          <w:szCs w:val="20"/>
          <w:lang w:val="de-DE"/>
        </w:rPr>
        <w:t>. Im Zentrum der Veranstaltung steht die Freude am Mountainbike</w:t>
      </w:r>
      <w:r w:rsidR="00477A36" w:rsidRPr="00A00F90">
        <w:rPr>
          <w:sz w:val="20"/>
          <w:szCs w:val="20"/>
          <w:lang w:val="de-DE"/>
        </w:rPr>
        <w:t>-S</w:t>
      </w:r>
      <w:r w:rsidR="00B01DB1" w:rsidRPr="00A00F90">
        <w:rPr>
          <w:sz w:val="20"/>
          <w:szCs w:val="20"/>
          <w:lang w:val="de-DE"/>
        </w:rPr>
        <w:t xml:space="preserve">port mit besonderem Fokus auf Familien und Kinder – nicht zuletzt dank des Bike Kingdom Kids Cup, der an diesem Wochenende in eine </w:t>
      </w:r>
      <w:r w:rsidR="00477A36" w:rsidRPr="00A00F90">
        <w:rPr>
          <w:sz w:val="20"/>
          <w:szCs w:val="20"/>
          <w:lang w:val="de-DE"/>
        </w:rPr>
        <w:t xml:space="preserve">zweite Runde </w:t>
      </w:r>
      <w:r w:rsidR="00442898" w:rsidRPr="00A00F90">
        <w:rPr>
          <w:sz w:val="20"/>
          <w:szCs w:val="20"/>
          <w:lang w:val="de-DE"/>
        </w:rPr>
        <w:t>geht,</w:t>
      </w:r>
      <w:r w:rsidR="00131E4F" w:rsidRPr="00A00F90">
        <w:rPr>
          <w:sz w:val="20"/>
          <w:szCs w:val="20"/>
          <w:lang w:val="de-DE"/>
        </w:rPr>
        <w:t xml:space="preserve"> </w:t>
      </w:r>
      <w:r w:rsidR="00477A36" w:rsidRPr="00A00F90">
        <w:rPr>
          <w:sz w:val="20"/>
          <w:szCs w:val="20"/>
          <w:lang w:val="de-DE"/>
        </w:rPr>
        <w:t xml:space="preserve">sowie einem Family Team </w:t>
      </w:r>
      <w:proofErr w:type="spellStart"/>
      <w:r w:rsidR="00477A36" w:rsidRPr="00A00F90">
        <w:rPr>
          <w:sz w:val="20"/>
          <w:szCs w:val="20"/>
          <w:lang w:val="de-DE"/>
        </w:rPr>
        <w:t>Race</w:t>
      </w:r>
      <w:proofErr w:type="spellEnd"/>
      <w:r w:rsidR="00477A36" w:rsidRPr="00A00F90">
        <w:rPr>
          <w:sz w:val="20"/>
          <w:szCs w:val="20"/>
          <w:lang w:val="de-DE"/>
        </w:rPr>
        <w:t xml:space="preserve"> und einer Kids Area. </w:t>
      </w:r>
      <w:r w:rsidR="00454AFA" w:rsidRPr="00A00F90">
        <w:rPr>
          <w:sz w:val="20"/>
          <w:szCs w:val="20"/>
          <w:lang w:val="de-DE"/>
        </w:rPr>
        <w:t xml:space="preserve">Für das Family Team </w:t>
      </w:r>
      <w:proofErr w:type="spellStart"/>
      <w:r w:rsidR="00454AFA" w:rsidRPr="00A00F90">
        <w:rPr>
          <w:sz w:val="20"/>
          <w:szCs w:val="20"/>
          <w:lang w:val="de-DE"/>
        </w:rPr>
        <w:t>Race</w:t>
      </w:r>
      <w:proofErr w:type="spellEnd"/>
      <w:r w:rsidR="00454AFA" w:rsidRPr="00A00F90">
        <w:rPr>
          <w:sz w:val="20"/>
          <w:szCs w:val="20"/>
          <w:lang w:val="de-DE"/>
        </w:rPr>
        <w:t xml:space="preserve"> sind aktuell noch Startplätze verfügbar. Bei diesem </w:t>
      </w:r>
      <w:r w:rsidR="00AA18F8" w:rsidRPr="00A00F90">
        <w:rPr>
          <w:sz w:val="20"/>
          <w:szCs w:val="20"/>
          <w:lang w:val="de-DE"/>
        </w:rPr>
        <w:t>Format treten rennhungrige Familien gegeneinander an und fahren im Ausscheidungsverfahren bis zum Finale</w:t>
      </w:r>
      <w:r w:rsidR="00D344BD" w:rsidRPr="00A00F90">
        <w:rPr>
          <w:sz w:val="20"/>
          <w:szCs w:val="20"/>
          <w:lang w:val="de-DE"/>
        </w:rPr>
        <w:t xml:space="preserve">, bei dem </w:t>
      </w:r>
      <w:proofErr w:type="spellStart"/>
      <w:r w:rsidR="00D344BD" w:rsidRPr="00A00F90">
        <w:rPr>
          <w:sz w:val="20"/>
          <w:szCs w:val="20"/>
          <w:lang w:val="de-DE"/>
        </w:rPr>
        <w:t>schliesslich</w:t>
      </w:r>
      <w:proofErr w:type="spellEnd"/>
      <w:r w:rsidR="00D344BD" w:rsidRPr="00A00F90">
        <w:rPr>
          <w:sz w:val="20"/>
          <w:szCs w:val="20"/>
          <w:lang w:val="de-DE"/>
        </w:rPr>
        <w:t xml:space="preserve"> die Siegerfamilie gekürt wird. Weitere Informationen und Anmeldung unter </w:t>
      </w:r>
      <w:hyperlink r:id="rId12" w:history="1">
        <w:r w:rsidR="00D344BD" w:rsidRPr="00A00F90">
          <w:rPr>
            <w:rStyle w:val="Hyperlink"/>
            <w:color w:val="auto"/>
            <w:sz w:val="20"/>
            <w:szCs w:val="20"/>
            <w:lang w:val="de-DE"/>
          </w:rPr>
          <w:t>bikekingdom.ch/</w:t>
        </w:r>
        <w:proofErr w:type="spellStart"/>
        <w:r w:rsidR="00D344BD" w:rsidRPr="00A00F90">
          <w:rPr>
            <w:rStyle w:val="Hyperlink"/>
            <w:color w:val="auto"/>
            <w:sz w:val="20"/>
            <w:szCs w:val="20"/>
            <w:lang w:val="de-DE"/>
          </w:rPr>
          <w:t>feast</w:t>
        </w:r>
        <w:proofErr w:type="spellEnd"/>
      </w:hyperlink>
      <w:r w:rsidR="00D344BD" w:rsidRPr="00A00F90">
        <w:rPr>
          <w:sz w:val="20"/>
          <w:szCs w:val="20"/>
          <w:lang w:val="de-DE"/>
        </w:rPr>
        <w:t>.</w:t>
      </w:r>
    </w:p>
    <w:p w14:paraId="404EBB8C" w14:textId="77777777" w:rsidR="00C225F0" w:rsidRPr="00A00F90" w:rsidRDefault="00C225F0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543F5427" w14:textId="067A1695" w:rsidR="00477A36" w:rsidRPr="00A00F90" w:rsidRDefault="00477A36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/>
          <w:sz w:val="20"/>
          <w:szCs w:val="20"/>
          <w:lang w:val="de-DE"/>
        </w:rPr>
      </w:pPr>
      <w:r w:rsidRPr="00A00F90">
        <w:rPr>
          <w:b/>
          <w:sz w:val="20"/>
          <w:szCs w:val="20"/>
          <w:lang w:val="de-DE"/>
        </w:rPr>
        <w:t>Bike Kingdom hostet die Swiss Enduro Series</w:t>
      </w:r>
    </w:p>
    <w:p w14:paraId="10424B11" w14:textId="7996450F" w:rsidR="005D272F" w:rsidRPr="00A00F90" w:rsidRDefault="00485FBB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DE"/>
        </w:rPr>
      </w:pPr>
      <w:r w:rsidRPr="00A00F90">
        <w:rPr>
          <w:sz w:val="20"/>
          <w:szCs w:val="20"/>
          <w:lang w:val="de-DE"/>
        </w:rPr>
        <w:t xml:space="preserve">Bereits im letzten Jahr </w:t>
      </w:r>
      <w:r w:rsidR="00394289" w:rsidRPr="00A00F90">
        <w:rPr>
          <w:sz w:val="20"/>
          <w:szCs w:val="20"/>
          <w:lang w:val="de-DE"/>
        </w:rPr>
        <w:t xml:space="preserve">wurde Lenzerheide als Standort der Swiss Enduro Series (SES) ausgewählt und durfte die </w:t>
      </w:r>
      <w:r w:rsidR="0072789E" w:rsidRPr="00A00F90">
        <w:rPr>
          <w:sz w:val="20"/>
          <w:szCs w:val="20"/>
          <w:lang w:val="de-DE"/>
        </w:rPr>
        <w:t xml:space="preserve">ausgebuchten </w:t>
      </w:r>
      <w:r w:rsidR="00394289" w:rsidRPr="00A00F90">
        <w:rPr>
          <w:sz w:val="20"/>
          <w:szCs w:val="20"/>
          <w:lang w:val="de-DE"/>
        </w:rPr>
        <w:t xml:space="preserve">Auftakt-Rennen mit </w:t>
      </w:r>
      <w:r w:rsidR="0072789E" w:rsidRPr="00A00F90">
        <w:rPr>
          <w:sz w:val="20"/>
          <w:szCs w:val="20"/>
          <w:lang w:val="de-DE"/>
        </w:rPr>
        <w:t xml:space="preserve">300 Teilnehmenden durchführen. In diesem Jahr ist Lenzerheide </w:t>
      </w:r>
      <w:r w:rsidR="004E6153" w:rsidRPr="00A00F90">
        <w:rPr>
          <w:sz w:val="20"/>
          <w:szCs w:val="20"/>
          <w:lang w:val="de-DE"/>
        </w:rPr>
        <w:t>bereits die vierte Station der Serie, die wiederum mit 350 Teilnehm</w:t>
      </w:r>
      <w:r w:rsidR="009D0C9B" w:rsidRPr="00A00F90">
        <w:rPr>
          <w:sz w:val="20"/>
          <w:szCs w:val="20"/>
          <w:lang w:val="de-DE"/>
        </w:rPr>
        <w:t xml:space="preserve">enden </w:t>
      </w:r>
      <w:r w:rsidR="004E6153" w:rsidRPr="00A00F90">
        <w:rPr>
          <w:sz w:val="20"/>
          <w:szCs w:val="20"/>
          <w:lang w:val="de-DE"/>
        </w:rPr>
        <w:t xml:space="preserve">ausgebucht ist. </w:t>
      </w:r>
      <w:r w:rsidR="00632C0B" w:rsidRPr="00A00F90">
        <w:rPr>
          <w:sz w:val="20"/>
          <w:szCs w:val="20"/>
          <w:lang w:val="de-DE"/>
        </w:rPr>
        <w:t xml:space="preserve">Die SES wurde </w:t>
      </w:r>
      <w:r w:rsidR="00F107E4" w:rsidRPr="00A00F90">
        <w:rPr>
          <w:sz w:val="20"/>
          <w:szCs w:val="20"/>
          <w:lang w:val="de-DE"/>
        </w:rPr>
        <w:t xml:space="preserve">in enger Zusammenarbeit mit der Enduro World Series (EWS) und Swiss Cycling </w:t>
      </w:r>
      <w:r w:rsidR="002C6C80" w:rsidRPr="00A00F90">
        <w:rPr>
          <w:sz w:val="20"/>
          <w:szCs w:val="20"/>
          <w:lang w:val="de-DE"/>
        </w:rPr>
        <w:t xml:space="preserve">geschaffen und </w:t>
      </w:r>
      <w:r w:rsidR="005D272F" w:rsidRPr="00A00F90">
        <w:rPr>
          <w:sz w:val="20"/>
          <w:szCs w:val="20"/>
          <w:lang w:val="de-DE"/>
        </w:rPr>
        <w:t>ist die erste professionell organisierte Enduro-Serie der Schweiz.</w:t>
      </w:r>
    </w:p>
    <w:p w14:paraId="736DD491" w14:textId="77777777" w:rsidR="00400E5A" w:rsidRPr="00A00F90" w:rsidRDefault="00400E5A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58FB0A0F" w14:textId="4DA46957" w:rsidR="009F37ED" w:rsidRPr="00A00F90" w:rsidRDefault="009F37ED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/>
          <w:sz w:val="20"/>
          <w:szCs w:val="20"/>
          <w:lang w:val="de-DE"/>
        </w:rPr>
      </w:pPr>
      <w:r w:rsidRPr="00A00F90">
        <w:rPr>
          <w:b/>
          <w:sz w:val="20"/>
          <w:szCs w:val="20"/>
          <w:lang w:val="de-DE"/>
        </w:rPr>
        <w:t>Einschränkungen im Bike-Betrieb</w:t>
      </w:r>
    </w:p>
    <w:p w14:paraId="7A15031C" w14:textId="4D82B9D3" w:rsidR="009F37ED" w:rsidRPr="00A00F90" w:rsidRDefault="009F37ED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DE"/>
        </w:rPr>
      </w:pPr>
      <w:r w:rsidRPr="00A00F90">
        <w:rPr>
          <w:sz w:val="20"/>
          <w:szCs w:val="20"/>
          <w:lang w:val="de-DE"/>
        </w:rPr>
        <w:t>Von Donnerstag, 18.</w:t>
      </w:r>
      <w:r w:rsidR="004001A3" w:rsidRPr="00A00F90">
        <w:rPr>
          <w:sz w:val="20"/>
          <w:szCs w:val="20"/>
          <w:lang w:val="de-DE"/>
        </w:rPr>
        <w:t xml:space="preserve"> August 2022, bis Montag, 22. August 2022, ist das </w:t>
      </w:r>
      <w:proofErr w:type="spellStart"/>
      <w:r w:rsidR="004001A3" w:rsidRPr="00A00F90">
        <w:rPr>
          <w:sz w:val="20"/>
          <w:szCs w:val="20"/>
          <w:lang w:val="de-DE"/>
        </w:rPr>
        <w:t>Skill</w:t>
      </w:r>
      <w:proofErr w:type="spellEnd"/>
      <w:r w:rsidR="004001A3" w:rsidRPr="00A00F90">
        <w:rPr>
          <w:sz w:val="20"/>
          <w:szCs w:val="20"/>
          <w:lang w:val="de-DE"/>
        </w:rPr>
        <w:t xml:space="preserve"> Center an der Talstation Rothorn aufgrund der Veranstaltung gesperrt und einzig für teilnehmende Familien und Kinder befahrbar. </w:t>
      </w:r>
      <w:r w:rsidR="00754976" w:rsidRPr="00A00F90">
        <w:rPr>
          <w:sz w:val="20"/>
          <w:szCs w:val="20"/>
          <w:lang w:val="de-DE"/>
        </w:rPr>
        <w:t xml:space="preserve">Zudem kommt es auch im Bike Kingdom Park, insbesondere auf der </w:t>
      </w:r>
      <w:proofErr w:type="spellStart"/>
      <w:r w:rsidR="00754976" w:rsidRPr="00A00F90">
        <w:rPr>
          <w:sz w:val="20"/>
          <w:szCs w:val="20"/>
          <w:lang w:val="de-DE"/>
        </w:rPr>
        <w:t>STRAIGHTline</w:t>
      </w:r>
      <w:proofErr w:type="spellEnd"/>
      <w:r w:rsidR="00754976" w:rsidRPr="00A00F90">
        <w:rPr>
          <w:sz w:val="20"/>
          <w:szCs w:val="20"/>
          <w:lang w:val="de-DE"/>
        </w:rPr>
        <w:t>, zu kurzzeitigen Sperrungen während der Rennen.</w:t>
      </w:r>
      <w:r w:rsidR="008864C3" w:rsidRPr="00A00F90">
        <w:rPr>
          <w:sz w:val="20"/>
          <w:szCs w:val="20"/>
          <w:lang w:val="de-DE"/>
        </w:rPr>
        <w:t xml:space="preserve"> </w:t>
      </w:r>
      <w:r w:rsidR="00754976" w:rsidRPr="00A00F90">
        <w:rPr>
          <w:sz w:val="20"/>
          <w:szCs w:val="20"/>
          <w:lang w:val="de-DE"/>
        </w:rPr>
        <w:t xml:space="preserve">Weitere Informationen finden sich auf der Webseite </w:t>
      </w:r>
      <w:hyperlink r:id="rId13">
        <w:r w:rsidR="00754976" w:rsidRPr="00A00F90">
          <w:rPr>
            <w:rStyle w:val="Hyperlink"/>
            <w:color w:val="auto"/>
            <w:sz w:val="20"/>
            <w:szCs w:val="20"/>
            <w:lang w:val="de-DE"/>
          </w:rPr>
          <w:t>bikekingdom.ch</w:t>
        </w:r>
        <w:r w:rsidR="00C225F0" w:rsidRPr="00A00F90">
          <w:rPr>
            <w:rStyle w:val="Hyperlink"/>
            <w:color w:val="auto"/>
            <w:sz w:val="20"/>
            <w:szCs w:val="20"/>
            <w:lang w:val="de-DE"/>
          </w:rPr>
          <w:t>/</w:t>
        </w:r>
        <w:proofErr w:type="spellStart"/>
        <w:r w:rsidR="00C225F0" w:rsidRPr="00A00F90">
          <w:rPr>
            <w:rStyle w:val="Hyperlink"/>
            <w:color w:val="auto"/>
            <w:sz w:val="20"/>
            <w:szCs w:val="20"/>
            <w:lang w:val="de-DE"/>
          </w:rPr>
          <w:t>feast</w:t>
        </w:r>
        <w:proofErr w:type="spellEnd"/>
      </w:hyperlink>
      <w:r w:rsidR="00754976" w:rsidRPr="00A00F90">
        <w:rPr>
          <w:sz w:val="20"/>
          <w:szCs w:val="20"/>
          <w:lang w:val="de-DE"/>
        </w:rPr>
        <w:t xml:space="preserve"> oder in der Bike Kingdom App.</w:t>
      </w:r>
    </w:p>
    <w:p w14:paraId="1C9FB272" w14:textId="77777777" w:rsidR="006524E3" w:rsidRPr="00A00F90" w:rsidRDefault="006524E3" w:rsidP="008864C3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7B768C45" w14:textId="77777777" w:rsidR="008104EF" w:rsidRPr="00A00F90" w:rsidRDefault="008104EF" w:rsidP="008864C3">
      <w:pPr>
        <w:jc w:val="both"/>
        <w:rPr>
          <w:noProof/>
          <w:position w:val="-13"/>
          <w:sz w:val="20"/>
          <w:szCs w:val="20"/>
          <w:lang w:val="de-DE"/>
        </w:rPr>
      </w:pPr>
    </w:p>
    <w:p w14:paraId="25274E5E" w14:textId="2EEAA45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 xml:space="preserve">Pressebilder zum Bike Kingdom Lenzerheide 2022 können </w:t>
      </w:r>
      <w:r w:rsidR="00B012A8" w:rsidRPr="00A00F90">
        <w:rPr>
          <w:noProof/>
          <w:position w:val="-13"/>
          <w:sz w:val="20"/>
          <w:szCs w:val="20"/>
          <w:lang w:val="de-DE"/>
        </w:rPr>
        <w:t>S</w:t>
      </w:r>
      <w:r w:rsidRPr="00A00F90">
        <w:rPr>
          <w:noProof/>
          <w:position w:val="-13"/>
          <w:sz w:val="20"/>
          <w:szCs w:val="20"/>
          <w:lang w:val="de-DE"/>
        </w:rPr>
        <w:t xml:space="preserve">ie </w:t>
      </w:r>
      <w:hyperlink r:id="rId14" w:history="1">
        <w:r w:rsidRPr="00A00F90">
          <w:rPr>
            <w:rStyle w:val="Hyperlink"/>
            <w:noProof/>
            <w:color w:val="auto"/>
            <w:position w:val="-13"/>
            <w:sz w:val="20"/>
            <w:szCs w:val="20"/>
            <w:lang w:val="de-DE"/>
          </w:rPr>
          <w:t>hier</w:t>
        </w:r>
      </w:hyperlink>
      <w:r w:rsidRPr="00A00F90">
        <w:rPr>
          <w:noProof/>
          <w:position w:val="-13"/>
          <w:sz w:val="20"/>
          <w:szCs w:val="20"/>
          <w:lang w:val="de-DE"/>
        </w:rPr>
        <w:t xml:space="preserve"> herunterladen.</w:t>
      </w:r>
    </w:p>
    <w:p w14:paraId="6FF63ABF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DE"/>
        </w:rPr>
      </w:pPr>
    </w:p>
    <w:p w14:paraId="54389FFB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Für Medienanfragen aus der Schweiz wenden Sie sich bitte an:</w:t>
      </w:r>
    </w:p>
    <w:p w14:paraId="1B5E3DEC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</w:p>
    <w:p w14:paraId="097A4321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Carmen Lechner</w:t>
      </w:r>
    </w:p>
    <w:p w14:paraId="326E0BE7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2CB5843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T +41 81 385 57 30 / M +41 79 327 46 86</w:t>
      </w:r>
    </w:p>
    <w:p w14:paraId="0E05D6CA" w14:textId="77777777" w:rsidR="00C3570A" w:rsidRPr="00A00F90" w:rsidRDefault="00C3570A" w:rsidP="008864C3">
      <w:pPr>
        <w:jc w:val="both"/>
        <w:rPr>
          <w:rStyle w:val="Hyperlink"/>
          <w:noProof/>
          <w:color w:val="auto"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 xml:space="preserve">E-Mail </w:t>
      </w:r>
      <w:r w:rsidRPr="00A00F90">
        <w:rPr>
          <w:rStyle w:val="Hyperlink"/>
          <w:noProof/>
          <w:color w:val="auto"/>
          <w:position w:val="-13"/>
          <w:sz w:val="20"/>
          <w:szCs w:val="20"/>
          <w:lang w:val="de-CH"/>
        </w:rPr>
        <w:t>carmen.lechner@lenzerheide.swiss</w:t>
      </w:r>
    </w:p>
    <w:p w14:paraId="110DABB3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</w:p>
    <w:p w14:paraId="54809ADD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Marc Schlüssel</w:t>
      </w:r>
    </w:p>
    <w:p w14:paraId="64C1E9E6" w14:textId="78C08BEB" w:rsidR="00C3570A" w:rsidRPr="00A00F90" w:rsidRDefault="00051412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>CMO, Lenzerheide Marketing und Support AG</w:t>
      </w:r>
    </w:p>
    <w:p w14:paraId="7E36FFAE" w14:textId="77777777" w:rsidR="00C3570A" w:rsidRPr="00A00F90" w:rsidRDefault="00C3570A" w:rsidP="008864C3">
      <w:pPr>
        <w:jc w:val="both"/>
        <w:rPr>
          <w:noProof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lastRenderedPageBreak/>
        <w:t>T +41 81 385 57 20 / M +41 78 914 69 42</w:t>
      </w:r>
    </w:p>
    <w:p w14:paraId="3598931F" w14:textId="1659D51D" w:rsidR="00FE4986" w:rsidRPr="00A00F90" w:rsidRDefault="00C3570A" w:rsidP="008864C3">
      <w:pPr>
        <w:jc w:val="both"/>
        <w:rPr>
          <w:rStyle w:val="Hyperlink"/>
          <w:noProof/>
          <w:color w:val="auto"/>
          <w:position w:val="-13"/>
          <w:sz w:val="20"/>
          <w:szCs w:val="20"/>
          <w:lang w:val="de-CH"/>
        </w:rPr>
      </w:pPr>
      <w:r w:rsidRPr="00A00F90">
        <w:rPr>
          <w:noProof/>
          <w:position w:val="-13"/>
          <w:sz w:val="20"/>
          <w:szCs w:val="20"/>
          <w:lang w:val="de-CH"/>
        </w:rPr>
        <w:t xml:space="preserve">E-Mail </w:t>
      </w:r>
      <w:hyperlink r:id="rId15" w:history="1">
        <w:r w:rsidRPr="00A00F90">
          <w:rPr>
            <w:rStyle w:val="Hyperlink"/>
            <w:noProof/>
            <w:color w:val="auto"/>
            <w:position w:val="-13"/>
            <w:sz w:val="20"/>
            <w:szCs w:val="20"/>
            <w:lang w:val="de-CH"/>
          </w:rPr>
          <w:t>marc.schluessel@lenzerheide.swiss</w:t>
        </w:r>
      </w:hyperlink>
    </w:p>
    <w:p w14:paraId="35770A29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</w:p>
    <w:p w14:paraId="32CD986B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>Für Medienanfrage aus Deutschland und Österreich wenden Sie sich bitte an:</w:t>
      </w:r>
    </w:p>
    <w:p w14:paraId="145D0C54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</w:p>
    <w:p w14:paraId="50AEA29E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>Philip Leidinger</w:t>
      </w:r>
    </w:p>
    <w:p w14:paraId="56A178C4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>Senior PR Manager, RASOULUTION GmbH</w:t>
      </w:r>
    </w:p>
    <w:p w14:paraId="0BA2CA3A" w14:textId="77777777" w:rsidR="000E1764" w:rsidRPr="00A00F90" w:rsidRDefault="000E1764" w:rsidP="008864C3">
      <w:pPr>
        <w:jc w:val="both"/>
        <w:rPr>
          <w:noProof/>
          <w:position w:val="-13"/>
          <w:sz w:val="20"/>
          <w:szCs w:val="20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>T +49 89 38 66 709-17</w:t>
      </w:r>
    </w:p>
    <w:p w14:paraId="55455DF2" w14:textId="3898CC1A" w:rsidR="00847F9B" w:rsidRPr="00A00F90" w:rsidRDefault="000E1764" w:rsidP="008864C3">
      <w:pPr>
        <w:jc w:val="both"/>
        <w:rPr>
          <w:noProof/>
          <w:position w:val="-13"/>
          <w:sz w:val="20"/>
          <w:szCs w:val="20"/>
          <w:u w:val="single"/>
          <w:lang w:val="de-DE"/>
        </w:rPr>
      </w:pPr>
      <w:r w:rsidRPr="00A00F90">
        <w:rPr>
          <w:noProof/>
          <w:position w:val="-13"/>
          <w:sz w:val="20"/>
          <w:szCs w:val="20"/>
          <w:lang w:val="de-DE"/>
        </w:rPr>
        <w:t xml:space="preserve">E-Mail </w:t>
      </w:r>
      <w:hyperlink r:id="rId16" w:history="1">
        <w:r w:rsidRPr="00A00F90">
          <w:rPr>
            <w:rStyle w:val="Hyperlink"/>
            <w:noProof/>
            <w:color w:val="auto"/>
            <w:position w:val="-13"/>
            <w:sz w:val="20"/>
            <w:szCs w:val="20"/>
            <w:lang w:val="de-DE"/>
          </w:rPr>
          <w:t>philip@rasoulution.com</w:t>
        </w:r>
      </w:hyperlink>
    </w:p>
    <w:sectPr w:rsidR="00847F9B" w:rsidRPr="00A00F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6C09" w14:textId="77777777" w:rsidR="002D5A4C" w:rsidRDefault="002D5A4C" w:rsidP="00BD23A8">
      <w:pPr>
        <w:spacing w:line="240" w:lineRule="auto"/>
      </w:pPr>
      <w:r>
        <w:separator/>
      </w:r>
    </w:p>
  </w:endnote>
  <w:endnote w:type="continuationSeparator" w:id="0">
    <w:p w14:paraId="014CB75E" w14:textId="77777777" w:rsidR="002D5A4C" w:rsidRDefault="002D5A4C" w:rsidP="00BD23A8">
      <w:pPr>
        <w:spacing w:line="240" w:lineRule="auto"/>
      </w:pPr>
      <w:r>
        <w:continuationSeparator/>
      </w:r>
    </w:p>
  </w:endnote>
  <w:endnote w:type="continuationNotice" w:id="1">
    <w:p w14:paraId="1ED02284" w14:textId="77777777" w:rsidR="002D5A4C" w:rsidRDefault="002D5A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E591" w14:textId="77777777" w:rsidR="00BA0ABD" w:rsidRDefault="00BA0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1B1B" w14:textId="77777777" w:rsidR="00BA0ABD" w:rsidRDefault="00BA0A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D0E" w14:textId="77777777" w:rsidR="00BA0ABD" w:rsidRDefault="00BA0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6B09" w14:textId="77777777" w:rsidR="002D5A4C" w:rsidRDefault="002D5A4C" w:rsidP="00BD23A8">
      <w:pPr>
        <w:spacing w:line="240" w:lineRule="auto"/>
      </w:pPr>
      <w:r>
        <w:separator/>
      </w:r>
    </w:p>
  </w:footnote>
  <w:footnote w:type="continuationSeparator" w:id="0">
    <w:p w14:paraId="553F17AC" w14:textId="77777777" w:rsidR="002D5A4C" w:rsidRDefault="002D5A4C" w:rsidP="00BD23A8">
      <w:pPr>
        <w:spacing w:line="240" w:lineRule="auto"/>
      </w:pPr>
      <w:r>
        <w:continuationSeparator/>
      </w:r>
    </w:p>
  </w:footnote>
  <w:footnote w:type="continuationNotice" w:id="1">
    <w:p w14:paraId="6045A6BC" w14:textId="77777777" w:rsidR="002D5A4C" w:rsidRDefault="002D5A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0DAD" w14:textId="77777777" w:rsidR="00BA0ABD" w:rsidRDefault="00BA0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1547" w14:textId="398E9AFE" w:rsidR="00BD23A8" w:rsidRDefault="00BD23A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70689" wp14:editId="5014D92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553960" cy="143827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CF82" w14:textId="77777777" w:rsidR="00BA0ABD" w:rsidRDefault="00BA0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A10"/>
    <w:multiLevelType w:val="hybridMultilevel"/>
    <w:tmpl w:val="6BEC941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A8"/>
    <w:rsid w:val="000016E9"/>
    <w:rsid w:val="000021B1"/>
    <w:rsid w:val="00004CCD"/>
    <w:rsid w:val="0000558A"/>
    <w:rsid w:val="000058B1"/>
    <w:rsid w:val="0000623E"/>
    <w:rsid w:val="00015456"/>
    <w:rsid w:val="00033084"/>
    <w:rsid w:val="0003476A"/>
    <w:rsid w:val="0004402A"/>
    <w:rsid w:val="000447F4"/>
    <w:rsid w:val="00051019"/>
    <w:rsid w:val="00051412"/>
    <w:rsid w:val="00054F82"/>
    <w:rsid w:val="00055065"/>
    <w:rsid w:val="00057F5F"/>
    <w:rsid w:val="00083D0E"/>
    <w:rsid w:val="000841B3"/>
    <w:rsid w:val="00085322"/>
    <w:rsid w:val="000911F8"/>
    <w:rsid w:val="00091627"/>
    <w:rsid w:val="00091D89"/>
    <w:rsid w:val="00091FD3"/>
    <w:rsid w:val="00094E0A"/>
    <w:rsid w:val="00095600"/>
    <w:rsid w:val="00096D2A"/>
    <w:rsid w:val="000A756F"/>
    <w:rsid w:val="000B1191"/>
    <w:rsid w:val="000C0BE8"/>
    <w:rsid w:val="000C3BA3"/>
    <w:rsid w:val="000D79DA"/>
    <w:rsid w:val="000E0BFE"/>
    <w:rsid w:val="000E1764"/>
    <w:rsid w:val="000E5130"/>
    <w:rsid w:val="000E56C6"/>
    <w:rsid w:val="000F685B"/>
    <w:rsid w:val="000F6941"/>
    <w:rsid w:val="00105D82"/>
    <w:rsid w:val="00114DC0"/>
    <w:rsid w:val="00121C10"/>
    <w:rsid w:val="00127AF3"/>
    <w:rsid w:val="00131E4F"/>
    <w:rsid w:val="00133FFC"/>
    <w:rsid w:val="00137CA0"/>
    <w:rsid w:val="00140A7E"/>
    <w:rsid w:val="001767ED"/>
    <w:rsid w:val="001839BA"/>
    <w:rsid w:val="00184388"/>
    <w:rsid w:val="0018464C"/>
    <w:rsid w:val="001848BB"/>
    <w:rsid w:val="00185E9B"/>
    <w:rsid w:val="00187653"/>
    <w:rsid w:val="001959F2"/>
    <w:rsid w:val="001B4322"/>
    <w:rsid w:val="001C25CA"/>
    <w:rsid w:val="001C549B"/>
    <w:rsid w:val="001D207A"/>
    <w:rsid w:val="001D6BA5"/>
    <w:rsid w:val="001E0330"/>
    <w:rsid w:val="001E174B"/>
    <w:rsid w:val="001E3CDC"/>
    <w:rsid w:val="001E437E"/>
    <w:rsid w:val="001E59C9"/>
    <w:rsid w:val="001E5AF0"/>
    <w:rsid w:val="001E704C"/>
    <w:rsid w:val="002006C3"/>
    <w:rsid w:val="002045E5"/>
    <w:rsid w:val="002079C3"/>
    <w:rsid w:val="00215682"/>
    <w:rsid w:val="00221327"/>
    <w:rsid w:val="002258D6"/>
    <w:rsid w:val="00231706"/>
    <w:rsid w:val="002358CD"/>
    <w:rsid w:val="00243914"/>
    <w:rsid w:val="002517A5"/>
    <w:rsid w:val="00255FEF"/>
    <w:rsid w:val="00267F13"/>
    <w:rsid w:val="00274CBE"/>
    <w:rsid w:val="002855F4"/>
    <w:rsid w:val="00290A1C"/>
    <w:rsid w:val="002A79FC"/>
    <w:rsid w:val="002B4E87"/>
    <w:rsid w:val="002C5BDD"/>
    <w:rsid w:val="002C6C80"/>
    <w:rsid w:val="002D08CA"/>
    <w:rsid w:val="002D5A4C"/>
    <w:rsid w:val="002E3688"/>
    <w:rsid w:val="002E65EF"/>
    <w:rsid w:val="002F095E"/>
    <w:rsid w:val="002F1C47"/>
    <w:rsid w:val="002F2F20"/>
    <w:rsid w:val="002F69B0"/>
    <w:rsid w:val="00301013"/>
    <w:rsid w:val="003055B4"/>
    <w:rsid w:val="00311A10"/>
    <w:rsid w:val="00313B5A"/>
    <w:rsid w:val="00316CF9"/>
    <w:rsid w:val="003234E7"/>
    <w:rsid w:val="00327976"/>
    <w:rsid w:val="0033282B"/>
    <w:rsid w:val="003421FD"/>
    <w:rsid w:val="0034647C"/>
    <w:rsid w:val="003517A4"/>
    <w:rsid w:val="003520EC"/>
    <w:rsid w:val="003553D8"/>
    <w:rsid w:val="003563FD"/>
    <w:rsid w:val="00362011"/>
    <w:rsid w:val="00367F7D"/>
    <w:rsid w:val="00394289"/>
    <w:rsid w:val="003975CA"/>
    <w:rsid w:val="003B3F66"/>
    <w:rsid w:val="003B5191"/>
    <w:rsid w:val="003B5538"/>
    <w:rsid w:val="003C1BB3"/>
    <w:rsid w:val="003C3866"/>
    <w:rsid w:val="003D1B2B"/>
    <w:rsid w:val="003E46D4"/>
    <w:rsid w:val="003E685E"/>
    <w:rsid w:val="003F48F0"/>
    <w:rsid w:val="003F4A6D"/>
    <w:rsid w:val="004001A3"/>
    <w:rsid w:val="00400E5A"/>
    <w:rsid w:val="00402632"/>
    <w:rsid w:val="00405FA4"/>
    <w:rsid w:val="00410357"/>
    <w:rsid w:val="004103DF"/>
    <w:rsid w:val="00442898"/>
    <w:rsid w:val="00450DCA"/>
    <w:rsid w:val="004510C5"/>
    <w:rsid w:val="0045345D"/>
    <w:rsid w:val="004541CB"/>
    <w:rsid w:val="00454AFA"/>
    <w:rsid w:val="00454F4F"/>
    <w:rsid w:val="004553B5"/>
    <w:rsid w:val="00455F84"/>
    <w:rsid w:val="00457009"/>
    <w:rsid w:val="00462E97"/>
    <w:rsid w:val="0046655B"/>
    <w:rsid w:val="00472F10"/>
    <w:rsid w:val="004746ED"/>
    <w:rsid w:val="0047471B"/>
    <w:rsid w:val="00475A13"/>
    <w:rsid w:val="00477A36"/>
    <w:rsid w:val="00477F39"/>
    <w:rsid w:val="00485FBB"/>
    <w:rsid w:val="0049193B"/>
    <w:rsid w:val="004A2E75"/>
    <w:rsid w:val="004A7EE7"/>
    <w:rsid w:val="004C17A1"/>
    <w:rsid w:val="004C1F46"/>
    <w:rsid w:val="004C6819"/>
    <w:rsid w:val="004C7573"/>
    <w:rsid w:val="004D4A7E"/>
    <w:rsid w:val="004D6C14"/>
    <w:rsid w:val="004D7969"/>
    <w:rsid w:val="004D7E3D"/>
    <w:rsid w:val="004E2CBC"/>
    <w:rsid w:val="004E6153"/>
    <w:rsid w:val="004E7ADB"/>
    <w:rsid w:val="004E7E47"/>
    <w:rsid w:val="005012E5"/>
    <w:rsid w:val="005037AE"/>
    <w:rsid w:val="00507C0A"/>
    <w:rsid w:val="00507C5B"/>
    <w:rsid w:val="00511A34"/>
    <w:rsid w:val="00513C16"/>
    <w:rsid w:val="00528160"/>
    <w:rsid w:val="005332F5"/>
    <w:rsid w:val="00535713"/>
    <w:rsid w:val="005461E4"/>
    <w:rsid w:val="00547567"/>
    <w:rsid w:val="00551CAD"/>
    <w:rsid w:val="00554C1B"/>
    <w:rsid w:val="00555EE5"/>
    <w:rsid w:val="00556F93"/>
    <w:rsid w:val="00563B35"/>
    <w:rsid w:val="00567742"/>
    <w:rsid w:val="0057038B"/>
    <w:rsid w:val="00574CCB"/>
    <w:rsid w:val="00575776"/>
    <w:rsid w:val="005844DC"/>
    <w:rsid w:val="00585B5F"/>
    <w:rsid w:val="0058682E"/>
    <w:rsid w:val="005904E4"/>
    <w:rsid w:val="00592EF6"/>
    <w:rsid w:val="005A0FDF"/>
    <w:rsid w:val="005A5DA8"/>
    <w:rsid w:val="005B03F0"/>
    <w:rsid w:val="005B05E8"/>
    <w:rsid w:val="005C3DD6"/>
    <w:rsid w:val="005D272F"/>
    <w:rsid w:val="005E08AF"/>
    <w:rsid w:val="005E2575"/>
    <w:rsid w:val="005E595D"/>
    <w:rsid w:val="005E715B"/>
    <w:rsid w:val="005F4971"/>
    <w:rsid w:val="005F6005"/>
    <w:rsid w:val="005F6355"/>
    <w:rsid w:val="005F6750"/>
    <w:rsid w:val="005F79CB"/>
    <w:rsid w:val="005F7C53"/>
    <w:rsid w:val="006005F2"/>
    <w:rsid w:val="006014BC"/>
    <w:rsid w:val="006026A4"/>
    <w:rsid w:val="006100CF"/>
    <w:rsid w:val="00617D71"/>
    <w:rsid w:val="00620141"/>
    <w:rsid w:val="00625DC1"/>
    <w:rsid w:val="00626BB5"/>
    <w:rsid w:val="00632C0B"/>
    <w:rsid w:val="00634319"/>
    <w:rsid w:val="006357C6"/>
    <w:rsid w:val="006401A4"/>
    <w:rsid w:val="0064097E"/>
    <w:rsid w:val="00642712"/>
    <w:rsid w:val="00642C03"/>
    <w:rsid w:val="006524E3"/>
    <w:rsid w:val="00655599"/>
    <w:rsid w:val="00662926"/>
    <w:rsid w:val="0066678A"/>
    <w:rsid w:val="00666C53"/>
    <w:rsid w:val="00673E9B"/>
    <w:rsid w:val="0067537B"/>
    <w:rsid w:val="00676A27"/>
    <w:rsid w:val="006A09FF"/>
    <w:rsid w:val="006A0DE4"/>
    <w:rsid w:val="006A6407"/>
    <w:rsid w:val="006B2937"/>
    <w:rsid w:val="006B3872"/>
    <w:rsid w:val="006C3DAB"/>
    <w:rsid w:val="006E264E"/>
    <w:rsid w:val="00703347"/>
    <w:rsid w:val="007051D2"/>
    <w:rsid w:val="00711EB8"/>
    <w:rsid w:val="00712FE9"/>
    <w:rsid w:val="0072338A"/>
    <w:rsid w:val="0072789E"/>
    <w:rsid w:val="00733C9C"/>
    <w:rsid w:val="00743310"/>
    <w:rsid w:val="007442DE"/>
    <w:rsid w:val="00744FC5"/>
    <w:rsid w:val="00754976"/>
    <w:rsid w:val="007624F3"/>
    <w:rsid w:val="00762574"/>
    <w:rsid w:val="0076286A"/>
    <w:rsid w:val="00767D56"/>
    <w:rsid w:val="00772B50"/>
    <w:rsid w:val="0077377D"/>
    <w:rsid w:val="00773C1F"/>
    <w:rsid w:val="00782DC4"/>
    <w:rsid w:val="00786A9C"/>
    <w:rsid w:val="007A3B6A"/>
    <w:rsid w:val="007C37D0"/>
    <w:rsid w:val="007D6113"/>
    <w:rsid w:val="007D6A23"/>
    <w:rsid w:val="007E0773"/>
    <w:rsid w:val="007E6309"/>
    <w:rsid w:val="007F425E"/>
    <w:rsid w:val="007F62E3"/>
    <w:rsid w:val="00804D10"/>
    <w:rsid w:val="00806FA6"/>
    <w:rsid w:val="008104EF"/>
    <w:rsid w:val="00817139"/>
    <w:rsid w:val="00817912"/>
    <w:rsid w:val="008304BC"/>
    <w:rsid w:val="0083205B"/>
    <w:rsid w:val="00847F9B"/>
    <w:rsid w:val="00852582"/>
    <w:rsid w:val="00854208"/>
    <w:rsid w:val="00855723"/>
    <w:rsid w:val="00857ED7"/>
    <w:rsid w:val="008608B6"/>
    <w:rsid w:val="00860FFD"/>
    <w:rsid w:val="00866CD0"/>
    <w:rsid w:val="008701AE"/>
    <w:rsid w:val="00870B18"/>
    <w:rsid w:val="008716CA"/>
    <w:rsid w:val="00872395"/>
    <w:rsid w:val="00872987"/>
    <w:rsid w:val="008864C3"/>
    <w:rsid w:val="008A31D2"/>
    <w:rsid w:val="008A5733"/>
    <w:rsid w:val="008A7311"/>
    <w:rsid w:val="008B04F9"/>
    <w:rsid w:val="008C11F3"/>
    <w:rsid w:val="008C3EBB"/>
    <w:rsid w:val="008D79A0"/>
    <w:rsid w:val="008E0749"/>
    <w:rsid w:val="008E1BAA"/>
    <w:rsid w:val="008F0119"/>
    <w:rsid w:val="008F420C"/>
    <w:rsid w:val="0090131F"/>
    <w:rsid w:val="00904BBD"/>
    <w:rsid w:val="0090504A"/>
    <w:rsid w:val="0090652F"/>
    <w:rsid w:val="00906C33"/>
    <w:rsid w:val="00907014"/>
    <w:rsid w:val="00907C6C"/>
    <w:rsid w:val="0091311C"/>
    <w:rsid w:val="00916B22"/>
    <w:rsid w:val="00924820"/>
    <w:rsid w:val="00936749"/>
    <w:rsid w:val="00936F33"/>
    <w:rsid w:val="00937968"/>
    <w:rsid w:val="0095611A"/>
    <w:rsid w:val="009605BF"/>
    <w:rsid w:val="00963DDA"/>
    <w:rsid w:val="00964E45"/>
    <w:rsid w:val="009657B0"/>
    <w:rsid w:val="0097740D"/>
    <w:rsid w:val="00987BB3"/>
    <w:rsid w:val="00987C44"/>
    <w:rsid w:val="0099505E"/>
    <w:rsid w:val="00995600"/>
    <w:rsid w:val="009A1115"/>
    <w:rsid w:val="009B0F19"/>
    <w:rsid w:val="009B59B1"/>
    <w:rsid w:val="009B5FB0"/>
    <w:rsid w:val="009C05D3"/>
    <w:rsid w:val="009C1C9C"/>
    <w:rsid w:val="009D0C9B"/>
    <w:rsid w:val="009D3545"/>
    <w:rsid w:val="009D376F"/>
    <w:rsid w:val="009D77CA"/>
    <w:rsid w:val="009E2258"/>
    <w:rsid w:val="009E37B5"/>
    <w:rsid w:val="009E590C"/>
    <w:rsid w:val="009E6098"/>
    <w:rsid w:val="009E6B89"/>
    <w:rsid w:val="009F37ED"/>
    <w:rsid w:val="00A00F90"/>
    <w:rsid w:val="00A0656F"/>
    <w:rsid w:val="00A077A4"/>
    <w:rsid w:val="00A1049A"/>
    <w:rsid w:val="00A16705"/>
    <w:rsid w:val="00A2151A"/>
    <w:rsid w:val="00A3372E"/>
    <w:rsid w:val="00A34F8E"/>
    <w:rsid w:val="00A53DBA"/>
    <w:rsid w:val="00A565AF"/>
    <w:rsid w:val="00A67E15"/>
    <w:rsid w:val="00A70774"/>
    <w:rsid w:val="00A72E60"/>
    <w:rsid w:val="00A83250"/>
    <w:rsid w:val="00A934C7"/>
    <w:rsid w:val="00A9604D"/>
    <w:rsid w:val="00A971BF"/>
    <w:rsid w:val="00AA18F8"/>
    <w:rsid w:val="00AA4FB5"/>
    <w:rsid w:val="00AA7D7B"/>
    <w:rsid w:val="00AB20A5"/>
    <w:rsid w:val="00AB58E8"/>
    <w:rsid w:val="00AC000D"/>
    <w:rsid w:val="00AD103D"/>
    <w:rsid w:val="00AD33EA"/>
    <w:rsid w:val="00AD4752"/>
    <w:rsid w:val="00AE3D31"/>
    <w:rsid w:val="00AE54A4"/>
    <w:rsid w:val="00AE6ED6"/>
    <w:rsid w:val="00AF431D"/>
    <w:rsid w:val="00AF5221"/>
    <w:rsid w:val="00B012A8"/>
    <w:rsid w:val="00B01DB1"/>
    <w:rsid w:val="00B02B4A"/>
    <w:rsid w:val="00B16579"/>
    <w:rsid w:val="00B24111"/>
    <w:rsid w:val="00B43A09"/>
    <w:rsid w:val="00B43CDB"/>
    <w:rsid w:val="00B44D86"/>
    <w:rsid w:val="00B45C35"/>
    <w:rsid w:val="00B46E1E"/>
    <w:rsid w:val="00B4775D"/>
    <w:rsid w:val="00B521CA"/>
    <w:rsid w:val="00B54CF7"/>
    <w:rsid w:val="00B560E7"/>
    <w:rsid w:val="00B60DC6"/>
    <w:rsid w:val="00B6669B"/>
    <w:rsid w:val="00B70F42"/>
    <w:rsid w:val="00B74E01"/>
    <w:rsid w:val="00B75254"/>
    <w:rsid w:val="00B81E06"/>
    <w:rsid w:val="00B82B96"/>
    <w:rsid w:val="00B85545"/>
    <w:rsid w:val="00B9228B"/>
    <w:rsid w:val="00BA0ABD"/>
    <w:rsid w:val="00BA1C48"/>
    <w:rsid w:val="00BC00CD"/>
    <w:rsid w:val="00BC10A0"/>
    <w:rsid w:val="00BD0AED"/>
    <w:rsid w:val="00BD1238"/>
    <w:rsid w:val="00BD23A8"/>
    <w:rsid w:val="00BD377B"/>
    <w:rsid w:val="00BD7752"/>
    <w:rsid w:val="00BE495B"/>
    <w:rsid w:val="00BE6247"/>
    <w:rsid w:val="00BF28F6"/>
    <w:rsid w:val="00C041B6"/>
    <w:rsid w:val="00C0459E"/>
    <w:rsid w:val="00C050FC"/>
    <w:rsid w:val="00C061C9"/>
    <w:rsid w:val="00C1517D"/>
    <w:rsid w:val="00C225F0"/>
    <w:rsid w:val="00C27451"/>
    <w:rsid w:val="00C27A44"/>
    <w:rsid w:val="00C301BD"/>
    <w:rsid w:val="00C33FB8"/>
    <w:rsid w:val="00C3570A"/>
    <w:rsid w:val="00C37350"/>
    <w:rsid w:val="00C41910"/>
    <w:rsid w:val="00C46D0C"/>
    <w:rsid w:val="00C51200"/>
    <w:rsid w:val="00C54A82"/>
    <w:rsid w:val="00C77B57"/>
    <w:rsid w:val="00C80365"/>
    <w:rsid w:val="00C81A11"/>
    <w:rsid w:val="00C828AE"/>
    <w:rsid w:val="00C9583D"/>
    <w:rsid w:val="00CA60F4"/>
    <w:rsid w:val="00CB2270"/>
    <w:rsid w:val="00CC1901"/>
    <w:rsid w:val="00CC42E4"/>
    <w:rsid w:val="00CC74F8"/>
    <w:rsid w:val="00CD59C3"/>
    <w:rsid w:val="00CD7BF1"/>
    <w:rsid w:val="00CE1349"/>
    <w:rsid w:val="00CE45DC"/>
    <w:rsid w:val="00CF7DBA"/>
    <w:rsid w:val="00D05B4C"/>
    <w:rsid w:val="00D06F99"/>
    <w:rsid w:val="00D10EF2"/>
    <w:rsid w:val="00D13FF8"/>
    <w:rsid w:val="00D1515C"/>
    <w:rsid w:val="00D344BD"/>
    <w:rsid w:val="00D37A6E"/>
    <w:rsid w:val="00D7020A"/>
    <w:rsid w:val="00D82ECE"/>
    <w:rsid w:val="00D85C4F"/>
    <w:rsid w:val="00D9177D"/>
    <w:rsid w:val="00D9238E"/>
    <w:rsid w:val="00DA3AD9"/>
    <w:rsid w:val="00DA57D7"/>
    <w:rsid w:val="00DB0C37"/>
    <w:rsid w:val="00DB4B3B"/>
    <w:rsid w:val="00DC74B8"/>
    <w:rsid w:val="00DD15D5"/>
    <w:rsid w:val="00DE22A0"/>
    <w:rsid w:val="00DE3583"/>
    <w:rsid w:val="00DE5CCD"/>
    <w:rsid w:val="00DF7C57"/>
    <w:rsid w:val="00E01CDF"/>
    <w:rsid w:val="00E1124E"/>
    <w:rsid w:val="00E1353E"/>
    <w:rsid w:val="00E13AC6"/>
    <w:rsid w:val="00E20CBE"/>
    <w:rsid w:val="00E345FC"/>
    <w:rsid w:val="00E4244A"/>
    <w:rsid w:val="00E42B5E"/>
    <w:rsid w:val="00E51113"/>
    <w:rsid w:val="00E51A93"/>
    <w:rsid w:val="00E52D05"/>
    <w:rsid w:val="00E736B9"/>
    <w:rsid w:val="00E82E28"/>
    <w:rsid w:val="00E8532E"/>
    <w:rsid w:val="00E85E44"/>
    <w:rsid w:val="00E93654"/>
    <w:rsid w:val="00E96124"/>
    <w:rsid w:val="00EA41E8"/>
    <w:rsid w:val="00EE2419"/>
    <w:rsid w:val="00EF18AC"/>
    <w:rsid w:val="00EF2302"/>
    <w:rsid w:val="00EF767D"/>
    <w:rsid w:val="00F00248"/>
    <w:rsid w:val="00F00F21"/>
    <w:rsid w:val="00F02F1E"/>
    <w:rsid w:val="00F107E4"/>
    <w:rsid w:val="00F12323"/>
    <w:rsid w:val="00F151D2"/>
    <w:rsid w:val="00F31B7D"/>
    <w:rsid w:val="00F34518"/>
    <w:rsid w:val="00F427EA"/>
    <w:rsid w:val="00F42D5C"/>
    <w:rsid w:val="00F45570"/>
    <w:rsid w:val="00F470E8"/>
    <w:rsid w:val="00F60E7D"/>
    <w:rsid w:val="00F62449"/>
    <w:rsid w:val="00F65C61"/>
    <w:rsid w:val="00F67C18"/>
    <w:rsid w:val="00F72934"/>
    <w:rsid w:val="00F73E1A"/>
    <w:rsid w:val="00F802EE"/>
    <w:rsid w:val="00F826C3"/>
    <w:rsid w:val="00F8405B"/>
    <w:rsid w:val="00F9185F"/>
    <w:rsid w:val="00F91D59"/>
    <w:rsid w:val="00F94468"/>
    <w:rsid w:val="00F9581E"/>
    <w:rsid w:val="00FA4827"/>
    <w:rsid w:val="00FA6782"/>
    <w:rsid w:val="00FB3019"/>
    <w:rsid w:val="00FC5ACC"/>
    <w:rsid w:val="00FD0AFF"/>
    <w:rsid w:val="00FD2BD9"/>
    <w:rsid w:val="00FE4986"/>
    <w:rsid w:val="00FF6F36"/>
    <w:rsid w:val="038A2222"/>
    <w:rsid w:val="04227FB5"/>
    <w:rsid w:val="06CD6B74"/>
    <w:rsid w:val="07ECC08B"/>
    <w:rsid w:val="081C281A"/>
    <w:rsid w:val="08A1CB87"/>
    <w:rsid w:val="0A154AEE"/>
    <w:rsid w:val="0AA44541"/>
    <w:rsid w:val="0B3EC237"/>
    <w:rsid w:val="0E446D49"/>
    <w:rsid w:val="1335CC26"/>
    <w:rsid w:val="18874D25"/>
    <w:rsid w:val="1AEA2206"/>
    <w:rsid w:val="1AFAA86E"/>
    <w:rsid w:val="1B25F041"/>
    <w:rsid w:val="1D6AFD00"/>
    <w:rsid w:val="1DECBAC9"/>
    <w:rsid w:val="1E4468A6"/>
    <w:rsid w:val="21D193F8"/>
    <w:rsid w:val="25C87010"/>
    <w:rsid w:val="266929A7"/>
    <w:rsid w:val="29AB0F68"/>
    <w:rsid w:val="2B4BDC27"/>
    <w:rsid w:val="2C4594A3"/>
    <w:rsid w:val="2FFB4A67"/>
    <w:rsid w:val="30EF0D5A"/>
    <w:rsid w:val="31046658"/>
    <w:rsid w:val="31D7AAE0"/>
    <w:rsid w:val="384890B4"/>
    <w:rsid w:val="398C0440"/>
    <w:rsid w:val="3A65649F"/>
    <w:rsid w:val="3E4CBE75"/>
    <w:rsid w:val="40EC08C7"/>
    <w:rsid w:val="45BF79EA"/>
    <w:rsid w:val="48FA1A9C"/>
    <w:rsid w:val="4C1ABE10"/>
    <w:rsid w:val="4DBC1B07"/>
    <w:rsid w:val="4E33E3C6"/>
    <w:rsid w:val="50F7F354"/>
    <w:rsid w:val="5234C9ED"/>
    <w:rsid w:val="5237AE8C"/>
    <w:rsid w:val="56B0384A"/>
    <w:rsid w:val="586830F8"/>
    <w:rsid w:val="5A3AA115"/>
    <w:rsid w:val="5F1C7DAB"/>
    <w:rsid w:val="5F846D80"/>
    <w:rsid w:val="614ADD83"/>
    <w:rsid w:val="619ED47C"/>
    <w:rsid w:val="63FB0058"/>
    <w:rsid w:val="6585C6B9"/>
    <w:rsid w:val="664C23AA"/>
    <w:rsid w:val="66C95C04"/>
    <w:rsid w:val="6C460985"/>
    <w:rsid w:val="6DACCA41"/>
    <w:rsid w:val="6DE1D9E6"/>
    <w:rsid w:val="6EC92177"/>
    <w:rsid w:val="6F6D6B8F"/>
    <w:rsid w:val="70752BE0"/>
    <w:rsid w:val="711DEDF7"/>
    <w:rsid w:val="7589C493"/>
    <w:rsid w:val="77977486"/>
    <w:rsid w:val="7D1AE09D"/>
    <w:rsid w:val="7D56AED8"/>
    <w:rsid w:val="7D95E350"/>
    <w:rsid w:val="7DF8EA11"/>
    <w:rsid w:val="7EF27F39"/>
    <w:rsid w:val="7FE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AB809"/>
  <w15:chartTrackingRefBased/>
  <w15:docId w15:val="{92DD937B-C1AA-4F4A-97B8-7BF5643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573"/>
    <w:pPr>
      <w:spacing w:after="0" w:line="276" w:lineRule="auto"/>
    </w:pPr>
    <w:rPr>
      <w:rFonts w:ascii="Arial" w:eastAsia="Arial" w:hAnsi="Arial" w:cs="Arial"/>
      <w:lang w:val="en-GB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23A8"/>
  </w:style>
  <w:style w:type="paragraph" w:styleId="Fuzeile">
    <w:name w:val="footer"/>
    <w:basedOn w:val="Standard"/>
    <w:link w:val="Fu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23A8"/>
  </w:style>
  <w:style w:type="paragraph" w:styleId="KeinLeerraum">
    <w:name w:val="No Spacing"/>
    <w:uiPriority w:val="1"/>
    <w:qFormat/>
    <w:rsid w:val="004C7573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Hyperlink">
    <w:name w:val="Hyperlink"/>
    <w:basedOn w:val="Absatz-Standardschriftart"/>
    <w:uiPriority w:val="99"/>
    <w:unhideWhenUsed/>
    <w:rsid w:val="004C75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2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59C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05BF"/>
    <w:pPr>
      <w:ind w:left="720"/>
      <w:contextualSpacing/>
    </w:pPr>
  </w:style>
  <w:style w:type="paragraph" w:styleId="berarbeitung">
    <w:name w:val="Revision"/>
    <w:hidden/>
    <w:uiPriority w:val="99"/>
    <w:semiHidden/>
    <w:rsid w:val="00F9185F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7A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7ADB"/>
    <w:rPr>
      <w:rFonts w:ascii="Arial" w:eastAsia="Arial" w:hAnsi="Arial" w:cs="Arial"/>
      <w:sz w:val="20"/>
      <w:szCs w:val="20"/>
      <w:lang w:val="en-GB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A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ADB"/>
    <w:rPr>
      <w:rFonts w:ascii="Arial" w:eastAsia="Arial" w:hAnsi="Arial" w:cs="Arial"/>
      <w:b/>
      <w:bCs/>
      <w:sz w:val="20"/>
      <w:szCs w:val="20"/>
      <w:lang w:val="en-GB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A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DB"/>
    <w:rPr>
      <w:rFonts w:ascii="Segoe UI" w:eastAsia="Arial" w:hAnsi="Segoe UI" w:cs="Segoe UI"/>
      <w:sz w:val="18"/>
      <w:szCs w:val="18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ikekingdom.ch/feas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bikekingdom.ch/feas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hilip@rasoulutio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bikekingdom.ch/feas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c.schluessel@lenzerheide.swis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m.tso.ch/share/3CD427CC-7C6D-449B-B4CF3C16817C8603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BD5734-B0ED-458C-B6B4-F27877AA465F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AE1DD-9699-4213-8B99-E6E744FA6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D7196-ED7F-4DA7-9000-5AAC48BC5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FCC12-94F0-4656-97C4-A94D046C3860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customXml/itemProps4.xml><?xml version="1.0" encoding="utf-8"?>
<ds:datastoreItem xmlns:ds="http://schemas.openxmlformats.org/officeDocument/2006/customXml" ds:itemID="{5395A310-500D-47F2-9580-21F327CF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Carmen Lechner</cp:lastModifiedBy>
  <cp:revision>51</cp:revision>
  <dcterms:created xsi:type="dcterms:W3CDTF">2022-08-10T11:15:00Z</dcterms:created>
  <dcterms:modified xsi:type="dcterms:W3CDTF">2022-08-16T09:21:00Z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MediaServiceImageTags">
    <vt:lpwstr/>
  </property>
</Properties>
</file>