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9CE3" w14:textId="77777777" w:rsidR="00C359FC" w:rsidRPr="00F108EE" w:rsidRDefault="00C359FC" w:rsidP="009A5438">
      <w:pPr>
        <w:spacing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9B9A7FA" w14:textId="77777777" w:rsidR="00C359FC" w:rsidRPr="00F108EE" w:rsidRDefault="00C359FC" w:rsidP="009A5438">
      <w:pPr>
        <w:tabs>
          <w:tab w:val="left" w:pos="1134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026DF0E0" w14:textId="4661BFEA" w:rsidR="00C359FC" w:rsidRPr="00F108EE" w:rsidRDefault="00C359FC" w:rsidP="009A5438">
      <w:pPr>
        <w:tabs>
          <w:tab w:val="left" w:pos="1418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575424">
        <w:rPr>
          <w:rFonts w:ascii="Arial" w:hAnsi="Arial" w:cs="Arial"/>
          <w:sz w:val="20"/>
          <w:szCs w:val="20"/>
          <w:lang w:val="de-CH"/>
        </w:rPr>
        <w:t>Donnerstag</w:t>
      </w:r>
      <w:r w:rsidR="00C56032">
        <w:rPr>
          <w:rFonts w:ascii="Arial" w:hAnsi="Arial" w:cs="Arial"/>
          <w:sz w:val="20"/>
          <w:szCs w:val="20"/>
          <w:lang w:val="de-CH"/>
        </w:rPr>
        <w:t xml:space="preserve">, </w:t>
      </w:r>
      <w:r w:rsidR="00AD2649">
        <w:rPr>
          <w:rFonts w:ascii="Arial" w:hAnsi="Arial" w:cs="Arial"/>
          <w:sz w:val="20"/>
          <w:szCs w:val="20"/>
          <w:lang w:val="de-CH"/>
        </w:rPr>
        <w:t>0</w:t>
      </w:r>
      <w:r w:rsidR="00575424">
        <w:rPr>
          <w:rFonts w:ascii="Arial" w:hAnsi="Arial" w:cs="Arial"/>
          <w:sz w:val="20"/>
          <w:szCs w:val="20"/>
          <w:lang w:val="de-CH"/>
        </w:rPr>
        <w:t>9</w:t>
      </w:r>
      <w:r w:rsidR="00C56032">
        <w:rPr>
          <w:rFonts w:ascii="Arial" w:hAnsi="Arial" w:cs="Arial"/>
          <w:sz w:val="20"/>
          <w:szCs w:val="20"/>
          <w:lang w:val="de-CH"/>
        </w:rPr>
        <w:t>.</w:t>
      </w:r>
      <w:r w:rsidR="00FB21D5">
        <w:rPr>
          <w:rFonts w:ascii="Arial" w:hAnsi="Arial" w:cs="Arial"/>
          <w:sz w:val="20"/>
          <w:szCs w:val="20"/>
          <w:lang w:val="de-CH"/>
        </w:rPr>
        <w:t xml:space="preserve"> </w:t>
      </w:r>
      <w:r w:rsidR="00575424">
        <w:rPr>
          <w:rFonts w:ascii="Arial" w:hAnsi="Arial" w:cs="Arial"/>
          <w:sz w:val="20"/>
          <w:szCs w:val="20"/>
          <w:lang w:val="de-CH"/>
        </w:rPr>
        <w:t>März</w:t>
      </w:r>
      <w:r w:rsidR="00FB21D5">
        <w:rPr>
          <w:rFonts w:ascii="Arial" w:hAnsi="Arial" w:cs="Arial"/>
          <w:sz w:val="20"/>
          <w:szCs w:val="20"/>
          <w:lang w:val="de-CH"/>
        </w:rPr>
        <w:t xml:space="preserve"> 202</w:t>
      </w:r>
      <w:r w:rsidR="00575424">
        <w:rPr>
          <w:rFonts w:ascii="Arial" w:hAnsi="Arial" w:cs="Arial"/>
          <w:sz w:val="20"/>
          <w:szCs w:val="20"/>
          <w:lang w:val="de-CH"/>
        </w:rPr>
        <w:t>3</w:t>
      </w:r>
    </w:p>
    <w:p w14:paraId="4EBE66B0" w14:textId="2EFA29D0" w:rsidR="00C359FC" w:rsidRPr="00C62A25" w:rsidRDefault="00C359FC" w:rsidP="009A5438">
      <w:pPr>
        <w:tabs>
          <w:tab w:val="left" w:pos="1418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9777F7">
        <w:rPr>
          <w:rFonts w:ascii="Arial" w:hAnsi="Arial" w:cs="Arial"/>
          <w:sz w:val="20"/>
          <w:szCs w:val="20"/>
          <w:lang w:val="de-CH"/>
        </w:rPr>
        <w:tab/>
      </w:r>
      <w:r w:rsidR="00575424" w:rsidRPr="00C62A25">
        <w:rPr>
          <w:rFonts w:ascii="Arial" w:hAnsi="Arial" w:cs="Arial"/>
          <w:sz w:val="20"/>
          <w:szCs w:val="20"/>
          <w:lang w:val="de-CH"/>
        </w:rPr>
        <w:t xml:space="preserve">Arosa Lenzerheide – </w:t>
      </w:r>
      <w:proofErr w:type="spellStart"/>
      <w:r w:rsidR="00575424" w:rsidRPr="00C62A25">
        <w:rPr>
          <w:rFonts w:ascii="Arial" w:hAnsi="Arial" w:cs="Arial"/>
          <w:sz w:val="20"/>
          <w:szCs w:val="20"/>
          <w:lang w:val="de-CH"/>
        </w:rPr>
        <w:t>al.digital</w:t>
      </w:r>
      <w:proofErr w:type="spellEnd"/>
    </w:p>
    <w:p w14:paraId="7976594F" w14:textId="77777777" w:rsidR="00C359FC" w:rsidRPr="00C62A25" w:rsidRDefault="00C359FC" w:rsidP="009A5438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C62A25">
        <w:rPr>
          <w:rFonts w:ascii="Arial" w:hAnsi="Arial" w:cs="Arial"/>
          <w:sz w:val="20"/>
          <w:szCs w:val="20"/>
          <w:lang w:val="de-CH"/>
        </w:rPr>
        <w:t>Link:</w:t>
      </w:r>
      <w:r w:rsidR="009777F7" w:rsidRPr="00C62A25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="009777F7" w:rsidRPr="00C62A25">
        <w:rPr>
          <w:rFonts w:ascii="Arial" w:hAnsi="Arial" w:cs="Arial"/>
          <w:sz w:val="20"/>
          <w:szCs w:val="20"/>
          <w:lang w:val="de-CH"/>
        </w:rPr>
        <w:t>arosalenzerheide.swiss</w:t>
      </w:r>
      <w:proofErr w:type="spellEnd"/>
    </w:p>
    <w:p w14:paraId="4C4D27B5" w14:textId="77777777" w:rsidR="00C359FC" w:rsidRPr="009777F7" w:rsidRDefault="00C359FC" w:rsidP="009A5438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46F915E8" w14:textId="77777777" w:rsidR="00C359FC" w:rsidRPr="009777F7" w:rsidRDefault="00C359FC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CCA463D" w14:textId="577DB319" w:rsidR="00C359FC" w:rsidRPr="000179DE" w:rsidRDefault="00F729C3" w:rsidP="009A5438">
      <w:pPr>
        <w:spacing w:line="276" w:lineRule="auto"/>
        <w:jc w:val="both"/>
        <w:rPr>
          <w:rFonts w:ascii="Arial" w:eastAsia="Arial" w:hAnsi="Arial" w:cs="Arial"/>
          <w:b/>
          <w:noProof/>
          <w:position w:val="-13"/>
          <w:lang w:val="de-DE"/>
        </w:rPr>
      </w:pPr>
      <w:r w:rsidRPr="000179DE">
        <w:rPr>
          <w:rFonts w:ascii="Arial" w:eastAsia="Arial" w:hAnsi="Arial" w:cs="Arial"/>
          <w:b/>
          <w:noProof/>
          <w:position w:val="-13"/>
          <w:lang w:val="de-DE"/>
        </w:rPr>
        <w:t>Grünes Licht für das digitale Ökosystem</w:t>
      </w:r>
      <w:r w:rsidR="00770316" w:rsidRPr="000179DE">
        <w:rPr>
          <w:rFonts w:ascii="Arial" w:eastAsia="Arial" w:hAnsi="Arial" w:cs="Arial"/>
          <w:b/>
          <w:noProof/>
          <w:position w:val="-13"/>
          <w:lang w:val="de-DE"/>
        </w:rPr>
        <w:t xml:space="preserve"> </w:t>
      </w:r>
      <w:r w:rsidR="00BB7E18" w:rsidRPr="000179DE">
        <w:rPr>
          <w:rFonts w:ascii="Arial" w:eastAsia="Arial" w:hAnsi="Arial" w:cs="Arial"/>
          <w:b/>
          <w:noProof/>
          <w:position w:val="-13"/>
          <w:lang w:val="de-DE"/>
        </w:rPr>
        <w:t>«</w:t>
      </w:r>
      <w:r w:rsidR="00770316" w:rsidRPr="000179DE">
        <w:rPr>
          <w:rFonts w:ascii="Arial" w:eastAsia="Arial" w:hAnsi="Arial" w:cs="Arial"/>
          <w:b/>
          <w:noProof/>
          <w:position w:val="-13"/>
          <w:lang w:val="de-DE"/>
        </w:rPr>
        <w:t>al.digital</w:t>
      </w:r>
      <w:r w:rsidR="00BB7E18" w:rsidRPr="000179DE">
        <w:rPr>
          <w:rFonts w:ascii="Arial" w:eastAsia="Arial" w:hAnsi="Arial" w:cs="Arial"/>
          <w:b/>
          <w:noProof/>
          <w:position w:val="-13"/>
          <w:lang w:val="de-DE"/>
        </w:rPr>
        <w:t>»</w:t>
      </w:r>
      <w:r w:rsidRPr="000179DE">
        <w:rPr>
          <w:rFonts w:ascii="Arial" w:eastAsia="Arial" w:hAnsi="Arial" w:cs="Arial"/>
          <w:b/>
          <w:noProof/>
          <w:position w:val="-13"/>
          <w:lang w:val="de-DE"/>
        </w:rPr>
        <w:t xml:space="preserve"> von Arosa Lenzerheide</w:t>
      </w:r>
    </w:p>
    <w:p w14:paraId="56F56DA6" w14:textId="77777777" w:rsidR="00C359FC" w:rsidRPr="000179DE" w:rsidRDefault="00C359FC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DE"/>
        </w:rPr>
      </w:pPr>
    </w:p>
    <w:p w14:paraId="5B4F7278" w14:textId="65096DFA" w:rsidR="00C359FC" w:rsidRPr="000179DE" w:rsidRDefault="00013B0B" w:rsidP="009A5438">
      <w:pPr>
        <w:spacing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</w:pPr>
      <w:r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 xml:space="preserve">Die beiden Ferienregionen Arosa und Lenzerheide sowie das Sommer- und Wintersportgebiet Arosa Lenzerheide gehen ihren partnerschaftlichen Weg konsequent weiter und vertiefen im Rahmen </w:t>
      </w:r>
      <w:r w:rsidR="00177B12"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des</w:t>
      </w:r>
      <w:r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 xml:space="preserve"> </w:t>
      </w:r>
      <w:r w:rsidR="00074DE2"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D</w:t>
      </w:r>
      <w:r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igital</w:t>
      </w:r>
      <w:r w:rsidR="00074DE2"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isierungs</w:t>
      </w:r>
      <w:r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projekts ihre Zusammenarbeit. Die vier Unternehmen Arosa Bergbahnen AG (ABB</w:t>
      </w:r>
      <w:r w:rsidR="0009719A"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 xml:space="preserve"> AG</w:t>
      </w:r>
      <w:r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), Arosa Tourismus (AT), Lenzerheide Bergbahnen AG (LBB</w:t>
      </w:r>
      <w:r w:rsidR="0009719A"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 xml:space="preserve"> AG</w:t>
      </w:r>
      <w:r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) und Lenzerheide Marketing und Support AG (LMS</w:t>
      </w:r>
      <w:r w:rsidR="0009719A"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 xml:space="preserve"> AG</w:t>
      </w:r>
      <w:r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) verfolgen das Ziel, sämtliche touristischen Angebote und Services in einem gemeinsamen und kundenzentrierten</w:t>
      </w:r>
      <w:r w:rsidR="00490216"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>,</w:t>
      </w:r>
      <w:r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 xml:space="preserve"> digitalen Ökosystem verfügbar zu machen.</w:t>
      </w:r>
      <w:r w:rsidR="00105D85" w:rsidRPr="000179DE">
        <w:rPr>
          <w:rFonts w:ascii="Arial" w:eastAsia="Times New Roman" w:hAnsi="Arial" w:cs="Arial"/>
          <w:b/>
          <w:bCs/>
          <w:sz w:val="18"/>
          <w:szCs w:val="18"/>
          <w:lang w:val="de-CH" w:eastAsia="de-CH"/>
        </w:rPr>
        <w:t xml:space="preserve"> </w:t>
      </w:r>
    </w:p>
    <w:p w14:paraId="3266CCA1" w14:textId="77777777" w:rsidR="00013B0B" w:rsidRPr="000179DE" w:rsidRDefault="00013B0B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</w:pPr>
    </w:p>
    <w:p w14:paraId="11E73C10" w14:textId="2098A6B7" w:rsidR="00AD2649" w:rsidRPr="000179DE" w:rsidRDefault="00776076" w:rsidP="009A5438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de-CH" w:eastAsia="de-CH"/>
        </w:rPr>
      </w:pPr>
      <w:r w:rsidRPr="000179DE">
        <w:rPr>
          <w:rFonts w:ascii="Arial" w:eastAsia="Times New Roman" w:hAnsi="Arial" w:cs="Arial"/>
          <w:sz w:val="18"/>
          <w:szCs w:val="18"/>
          <w:lang w:val="de-CH" w:eastAsia="de-CH"/>
        </w:rPr>
        <w:t>Beim Projekt «</w:t>
      </w:r>
      <w:proofErr w:type="spellStart"/>
      <w:r w:rsidRPr="000179DE">
        <w:rPr>
          <w:rFonts w:ascii="Arial" w:eastAsia="Times New Roman" w:hAnsi="Arial" w:cs="Arial"/>
          <w:sz w:val="18"/>
          <w:szCs w:val="18"/>
          <w:lang w:val="de-CH" w:eastAsia="de-CH"/>
        </w:rPr>
        <w:t>al.digital</w:t>
      </w:r>
      <w:proofErr w:type="spellEnd"/>
      <w:r w:rsidRPr="000179DE">
        <w:rPr>
          <w:rFonts w:ascii="Arial" w:eastAsia="Times New Roman" w:hAnsi="Arial" w:cs="Arial"/>
          <w:sz w:val="18"/>
          <w:szCs w:val="18"/>
          <w:lang w:val="de-CH" w:eastAsia="de-CH"/>
        </w:rPr>
        <w:t>»</w:t>
      </w:r>
      <w:r w:rsidR="00AD2649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0869C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handelt </w:t>
      </w:r>
      <w:r w:rsidR="00D7154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es </w:t>
      </w:r>
      <w:r w:rsidR="000869C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sich um ein digitales Transformationsprojekt, bei dem die Optimierung von </w:t>
      </w:r>
      <w:r w:rsidR="00490216" w:rsidRPr="000179DE">
        <w:rPr>
          <w:rFonts w:ascii="Arial" w:eastAsia="Times New Roman" w:hAnsi="Arial" w:cs="Arial"/>
          <w:sz w:val="18"/>
          <w:szCs w:val="18"/>
          <w:lang w:val="de-CH" w:eastAsia="de-CH"/>
        </w:rPr>
        <w:t>Prozessen</w:t>
      </w:r>
      <w:r w:rsidR="000869C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und </w:t>
      </w:r>
      <w:r w:rsidR="00A4235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Systemen </w:t>
      </w:r>
      <w:r w:rsidR="000869C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entlang der gesamten </w:t>
      </w:r>
      <w:r w:rsidR="00490216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Customer Journey des Gastes </w:t>
      </w:r>
      <w:r w:rsidR="000869CE" w:rsidRPr="000179DE">
        <w:rPr>
          <w:rFonts w:ascii="Arial" w:eastAsia="Times New Roman" w:hAnsi="Arial" w:cs="Arial"/>
          <w:sz w:val="18"/>
          <w:szCs w:val="18"/>
          <w:lang w:val="de-CH" w:eastAsia="de-CH"/>
        </w:rPr>
        <w:t>im Zentrum steht.</w:t>
      </w:r>
      <w:r w:rsidR="00F50B70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Das Ziel ist es, </w:t>
      </w:r>
      <w:r w:rsidR="00D077E4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den </w:t>
      </w:r>
      <w:r w:rsidR="00F50B70" w:rsidRPr="000179DE">
        <w:rPr>
          <w:rFonts w:ascii="Arial" w:eastAsia="Times New Roman" w:hAnsi="Arial" w:cs="Arial"/>
          <w:sz w:val="18"/>
          <w:szCs w:val="18"/>
          <w:lang w:val="de-CH" w:eastAsia="de-CH"/>
        </w:rPr>
        <w:t>Gäste</w:t>
      </w:r>
      <w:r w:rsidR="00D077E4" w:rsidRPr="000179DE">
        <w:rPr>
          <w:rFonts w:ascii="Arial" w:eastAsia="Times New Roman" w:hAnsi="Arial" w:cs="Arial"/>
          <w:sz w:val="18"/>
          <w:szCs w:val="18"/>
          <w:lang w:val="de-CH" w:eastAsia="de-CH"/>
        </w:rPr>
        <w:t>n</w:t>
      </w:r>
      <w:r w:rsidR="00F50B70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von morgen </w:t>
      </w:r>
      <w:r w:rsidR="00D077E4" w:rsidRPr="000179DE">
        <w:rPr>
          <w:rFonts w:ascii="Arial" w:eastAsia="Times New Roman" w:hAnsi="Arial" w:cs="Arial"/>
          <w:sz w:val="18"/>
          <w:szCs w:val="18"/>
          <w:lang w:val="de-CH" w:eastAsia="de-CH"/>
        </w:rPr>
        <w:t>einen nahtlosen</w:t>
      </w:r>
      <w:r w:rsidR="0019345F" w:rsidRPr="000179DE">
        <w:rPr>
          <w:rFonts w:ascii="Arial" w:eastAsia="Times New Roman" w:hAnsi="Arial" w:cs="Arial"/>
          <w:sz w:val="18"/>
          <w:szCs w:val="18"/>
          <w:lang w:val="de-CH" w:eastAsia="de-CH"/>
        </w:rPr>
        <w:t>, digitalen</w:t>
      </w:r>
      <w:r w:rsidR="00D077E4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Zugang zu den Leistungen aller Partner zu ermöglichen und sie dadurch </w:t>
      </w:r>
      <w:r w:rsidR="00F50B70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näher an die Destinationen Arosa und Lenzerheide sowie das </w:t>
      </w:r>
      <w:r w:rsidR="00E742BE">
        <w:rPr>
          <w:rFonts w:ascii="Arial" w:eastAsia="Times New Roman" w:hAnsi="Arial" w:cs="Arial"/>
          <w:sz w:val="18"/>
          <w:szCs w:val="18"/>
          <w:lang w:val="de-CH" w:eastAsia="de-CH"/>
        </w:rPr>
        <w:t>Skigebiet</w:t>
      </w:r>
      <w:r w:rsidR="00F50B70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Arosa Lenzerheide zu binden. Die vier Unternehmen sind überzeugt, dass ein gemeinsames digitales Ökosystem die technische und organisatorische Grundlage schafft, um die digitale Revolution gemeinsam </w:t>
      </w:r>
      <w:r w:rsidR="00490216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und mit dem </w:t>
      </w:r>
      <w:r w:rsidR="0019345F" w:rsidRPr="000179DE">
        <w:rPr>
          <w:rFonts w:ascii="Arial" w:eastAsia="Times New Roman" w:hAnsi="Arial" w:cs="Arial"/>
          <w:sz w:val="18"/>
          <w:szCs w:val="18"/>
          <w:lang w:val="de-CH" w:eastAsia="de-CH"/>
        </w:rPr>
        <w:t>Gast im Fokus</w:t>
      </w:r>
      <w:r w:rsidR="00490216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F50B70" w:rsidRPr="000179DE">
        <w:rPr>
          <w:rFonts w:ascii="Arial" w:eastAsia="Times New Roman" w:hAnsi="Arial" w:cs="Arial"/>
          <w:sz w:val="18"/>
          <w:szCs w:val="18"/>
          <w:lang w:val="de-CH" w:eastAsia="de-CH"/>
        </w:rPr>
        <w:t>zu stemmen und neue Möglichkeiten zu erschliessen.</w:t>
      </w:r>
    </w:p>
    <w:p w14:paraId="6EF7FCD0" w14:textId="77777777" w:rsidR="00AD2649" w:rsidRPr="000179DE" w:rsidRDefault="00AD2649" w:rsidP="009A5438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de-CH" w:eastAsia="de-CH"/>
        </w:rPr>
      </w:pPr>
    </w:p>
    <w:p w14:paraId="0139BB24" w14:textId="7F63027E" w:rsidR="006F7895" w:rsidRPr="000179DE" w:rsidRDefault="003B725F" w:rsidP="009A5438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de-CH" w:eastAsia="de-CH"/>
        </w:rPr>
      </w:pPr>
      <w:r w:rsidRPr="000179DE">
        <w:rPr>
          <w:rFonts w:ascii="Arial" w:eastAsia="Times New Roman" w:hAnsi="Arial" w:cs="Arial"/>
          <w:sz w:val="18"/>
          <w:szCs w:val="18"/>
          <w:lang w:val="de-CH" w:eastAsia="de-CH"/>
        </w:rPr>
        <w:t>Während</w:t>
      </w:r>
      <w:r w:rsidR="00663AE0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der Set-Up-Phase des Projekts</w:t>
      </w:r>
      <w:r w:rsidR="00AD2649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3038C7" w:rsidRPr="000179DE">
        <w:rPr>
          <w:rFonts w:ascii="Arial" w:eastAsia="Times New Roman" w:hAnsi="Arial" w:cs="Arial"/>
          <w:sz w:val="18"/>
          <w:szCs w:val="18"/>
          <w:lang w:val="de-CH" w:eastAsia="de-CH"/>
        </w:rPr>
        <w:t>hat das Projektteam</w:t>
      </w:r>
      <w:r w:rsidR="008038ED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, bestehend aus </w:t>
      </w:r>
      <w:r w:rsidR="008700BE" w:rsidRPr="000179DE">
        <w:rPr>
          <w:rFonts w:ascii="Arial" w:eastAsia="Times New Roman" w:hAnsi="Arial" w:cs="Arial"/>
          <w:sz w:val="18"/>
          <w:szCs w:val="18"/>
          <w:lang w:val="de-CH" w:eastAsia="de-CH"/>
        </w:rPr>
        <w:t>V</w:t>
      </w:r>
      <w:r w:rsidR="008038ED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ertretern der </w:t>
      </w:r>
      <w:r w:rsidRPr="000179DE">
        <w:rPr>
          <w:rFonts w:ascii="Arial" w:eastAsia="Times New Roman" w:hAnsi="Arial" w:cs="Arial"/>
          <w:sz w:val="18"/>
          <w:szCs w:val="18"/>
          <w:lang w:val="de-CH" w:eastAsia="de-CH"/>
        </w:rPr>
        <w:t>vier</w:t>
      </w:r>
      <w:r w:rsidR="008038ED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Unternehmen,</w:t>
      </w:r>
      <w:r w:rsidR="003038C7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FE1ADB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gemeinsam mit </w:t>
      </w:r>
      <w:r w:rsidR="003809EB" w:rsidRPr="000179DE">
        <w:rPr>
          <w:rFonts w:ascii="Arial" w:eastAsia="Times New Roman" w:hAnsi="Arial" w:cs="Arial"/>
          <w:sz w:val="18"/>
          <w:szCs w:val="18"/>
          <w:lang w:val="de-CH" w:eastAsia="de-CH"/>
        </w:rPr>
        <w:t>interessierten</w:t>
      </w:r>
      <w:r w:rsidR="00DF5225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FE1ADB" w:rsidRPr="000179DE">
        <w:rPr>
          <w:rFonts w:ascii="Arial" w:eastAsia="Times New Roman" w:hAnsi="Arial" w:cs="Arial"/>
          <w:sz w:val="18"/>
          <w:szCs w:val="18"/>
          <w:lang w:val="de-CH" w:eastAsia="de-CH"/>
        </w:rPr>
        <w:t>Leistungsträger</w:t>
      </w:r>
      <w:r w:rsidR="009E156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n </w:t>
      </w:r>
      <w:r w:rsidR="00FE1ADB" w:rsidRPr="000179DE">
        <w:rPr>
          <w:rFonts w:ascii="Arial" w:eastAsia="Times New Roman" w:hAnsi="Arial" w:cs="Arial"/>
          <w:sz w:val="18"/>
          <w:szCs w:val="18"/>
          <w:lang w:val="de-CH" w:eastAsia="de-CH"/>
        </w:rPr>
        <w:t>und Partner</w:t>
      </w:r>
      <w:r w:rsidR="009E156E" w:rsidRPr="000179DE">
        <w:rPr>
          <w:rFonts w:ascii="Arial" w:eastAsia="Times New Roman" w:hAnsi="Arial" w:cs="Arial"/>
          <w:sz w:val="18"/>
          <w:szCs w:val="18"/>
          <w:lang w:val="de-CH" w:eastAsia="de-CH"/>
        </w:rPr>
        <w:t>n</w:t>
      </w:r>
      <w:r w:rsidR="00FE1ADB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das Zielbild erstellt</w:t>
      </w:r>
      <w:r w:rsidR="00DF5225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und in </w:t>
      </w:r>
      <w:r w:rsidR="00D47A9D" w:rsidRPr="000179DE">
        <w:rPr>
          <w:rFonts w:ascii="Arial" w:eastAsia="Times New Roman" w:hAnsi="Arial" w:cs="Arial"/>
          <w:sz w:val="18"/>
          <w:szCs w:val="18"/>
          <w:lang w:val="de-CH" w:eastAsia="de-CH"/>
        </w:rPr>
        <w:t>I</w:t>
      </w:r>
      <w:r w:rsidR="00DF5225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terationen stetig </w:t>
      </w:r>
      <w:r w:rsidR="009E156E" w:rsidRPr="000179DE">
        <w:rPr>
          <w:rFonts w:ascii="Arial" w:eastAsia="Times New Roman" w:hAnsi="Arial" w:cs="Arial"/>
          <w:sz w:val="18"/>
          <w:szCs w:val="18"/>
          <w:lang w:val="de-CH" w:eastAsia="de-CH"/>
        </w:rPr>
        <w:t>weiterentwickelt</w:t>
      </w:r>
      <w:r w:rsidR="00DF5225" w:rsidRPr="000179DE">
        <w:rPr>
          <w:rFonts w:ascii="Arial" w:eastAsia="Times New Roman" w:hAnsi="Arial" w:cs="Arial"/>
          <w:sz w:val="18"/>
          <w:szCs w:val="18"/>
          <w:lang w:val="de-CH" w:eastAsia="de-CH"/>
        </w:rPr>
        <w:t>.</w:t>
      </w:r>
      <w:r w:rsidR="009E156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AF4259" w:rsidRPr="000179DE">
        <w:rPr>
          <w:rFonts w:ascii="Arial" w:eastAsia="Times New Roman" w:hAnsi="Arial" w:cs="Arial"/>
          <w:sz w:val="18"/>
          <w:szCs w:val="18"/>
          <w:lang w:val="de-CH" w:eastAsia="de-CH"/>
        </w:rPr>
        <w:t>Kooperationen mit überregionale</w:t>
      </w:r>
      <w:r w:rsidR="00527839" w:rsidRPr="000179DE">
        <w:rPr>
          <w:rFonts w:ascii="Arial" w:eastAsia="Times New Roman" w:hAnsi="Arial" w:cs="Arial"/>
          <w:sz w:val="18"/>
          <w:szCs w:val="18"/>
          <w:lang w:val="de-CH" w:eastAsia="de-CH"/>
        </w:rPr>
        <w:t>n</w:t>
      </w:r>
      <w:r w:rsidR="00AF4259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Partner</w:t>
      </w:r>
      <w:r w:rsidR="00527839" w:rsidRPr="000179DE">
        <w:rPr>
          <w:rFonts w:ascii="Arial" w:eastAsia="Times New Roman" w:hAnsi="Arial" w:cs="Arial"/>
          <w:sz w:val="18"/>
          <w:szCs w:val="18"/>
          <w:lang w:val="de-CH" w:eastAsia="de-CH"/>
        </w:rPr>
        <w:t>n</w:t>
      </w:r>
      <w:r w:rsidR="00AF4259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wurden geprüft</w:t>
      </w:r>
      <w:r w:rsidR="00831109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, um auch von Synergien über die Grenzen von Arosa und Lenzerheide </w:t>
      </w:r>
      <w:r w:rsidR="006617E1" w:rsidRPr="000179DE">
        <w:rPr>
          <w:rFonts w:ascii="Arial" w:eastAsia="Times New Roman" w:hAnsi="Arial" w:cs="Arial"/>
          <w:sz w:val="18"/>
          <w:szCs w:val="18"/>
          <w:lang w:val="de-CH" w:eastAsia="de-CH"/>
        </w:rPr>
        <w:t>hin</w:t>
      </w:r>
      <w:r w:rsidR="0007128F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aus </w:t>
      </w:r>
      <w:r w:rsidR="006617E1" w:rsidRPr="000179DE">
        <w:rPr>
          <w:rFonts w:ascii="Arial" w:eastAsia="Times New Roman" w:hAnsi="Arial" w:cs="Arial"/>
          <w:sz w:val="18"/>
          <w:szCs w:val="18"/>
          <w:lang w:val="de-CH" w:eastAsia="de-CH"/>
        </w:rPr>
        <w:t>profitieren zu können</w:t>
      </w:r>
      <w:r w:rsidR="0007128F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. </w:t>
      </w:r>
      <w:r w:rsidR="00234E65" w:rsidRPr="000179DE">
        <w:rPr>
          <w:rFonts w:ascii="Arial" w:eastAsia="Times New Roman" w:hAnsi="Arial" w:cs="Arial"/>
          <w:sz w:val="18"/>
          <w:szCs w:val="18"/>
          <w:lang w:val="de-CH" w:eastAsia="de-CH"/>
        </w:rPr>
        <w:t>Weiter wurde d</w:t>
      </w:r>
      <w:r w:rsidR="008D6BC9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er </w:t>
      </w:r>
      <w:r w:rsidR="003809EB" w:rsidRPr="000179DE">
        <w:rPr>
          <w:rFonts w:ascii="Arial" w:eastAsia="Times New Roman" w:hAnsi="Arial" w:cs="Arial"/>
          <w:sz w:val="18"/>
          <w:szCs w:val="18"/>
          <w:lang w:val="de-CH" w:eastAsia="de-CH"/>
        </w:rPr>
        <w:t>bestmögliche</w:t>
      </w:r>
      <w:r w:rsidR="008D6BC9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Ansatz für das Projekt </w:t>
      </w:r>
      <w:r w:rsidR="004F7F30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und die Systemarchitektur </w:t>
      </w:r>
      <w:r w:rsidR="008D6BC9" w:rsidRPr="000179DE">
        <w:rPr>
          <w:rFonts w:ascii="Arial" w:eastAsia="Times New Roman" w:hAnsi="Arial" w:cs="Arial"/>
          <w:sz w:val="18"/>
          <w:szCs w:val="18"/>
          <w:lang w:val="de-CH" w:eastAsia="de-CH"/>
        </w:rPr>
        <w:t>evaluiert und</w:t>
      </w:r>
      <w:r w:rsidR="00DB7992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ein Pilotprojekt durchgeführt, um die </w:t>
      </w:r>
      <w:r w:rsidR="006617E1" w:rsidRPr="000179DE">
        <w:rPr>
          <w:rFonts w:ascii="Arial" w:eastAsia="Times New Roman" w:hAnsi="Arial" w:cs="Arial"/>
          <w:sz w:val="18"/>
          <w:szCs w:val="18"/>
          <w:lang w:val="de-CH" w:eastAsia="de-CH"/>
        </w:rPr>
        <w:t>Machbarkeit</w:t>
      </w:r>
      <w:r w:rsidR="00DB7992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des Vorhabens </w:t>
      </w:r>
      <w:r w:rsidR="006F7895" w:rsidRPr="000179DE">
        <w:rPr>
          <w:rFonts w:ascii="Arial" w:eastAsia="Times New Roman" w:hAnsi="Arial" w:cs="Arial"/>
          <w:sz w:val="18"/>
          <w:szCs w:val="18"/>
          <w:lang w:val="de-CH" w:eastAsia="de-CH"/>
        </w:rPr>
        <w:t>sicherzustellen</w:t>
      </w:r>
      <w:r w:rsidR="00257236" w:rsidRPr="000179DE">
        <w:rPr>
          <w:rFonts w:ascii="Arial" w:eastAsia="Times New Roman" w:hAnsi="Arial" w:cs="Arial"/>
          <w:sz w:val="18"/>
          <w:szCs w:val="18"/>
          <w:lang w:val="de-CH" w:eastAsia="de-CH"/>
        </w:rPr>
        <w:t>.</w:t>
      </w:r>
      <w:r w:rsidR="00056C90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D077E4" w:rsidRPr="000179DE">
        <w:rPr>
          <w:rFonts w:ascii="Arial" w:eastAsia="Times New Roman" w:hAnsi="Arial" w:cs="Arial"/>
          <w:sz w:val="18"/>
          <w:szCs w:val="18"/>
          <w:lang w:val="de-CH" w:eastAsia="de-CH"/>
        </w:rPr>
        <w:t>Dieses</w:t>
      </w:r>
      <w:r w:rsidR="00527839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basiert auf der Plattform von </w:t>
      </w:r>
      <w:r w:rsidR="00251449" w:rsidRPr="000179DE">
        <w:rPr>
          <w:rFonts w:ascii="Arial" w:eastAsia="Times New Roman" w:hAnsi="Arial" w:cs="Arial"/>
          <w:sz w:val="18"/>
          <w:szCs w:val="18"/>
          <w:lang w:val="de-CH" w:eastAsia="de-CH"/>
        </w:rPr>
        <w:t>discover.swiss</w:t>
      </w:r>
      <w:r w:rsidR="00490216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und soll </w:t>
      </w:r>
      <w:r w:rsidR="00D077E4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im Verlaufe des Projekts </w:t>
      </w:r>
      <w:r w:rsidR="00490216" w:rsidRPr="000179DE">
        <w:rPr>
          <w:rFonts w:ascii="Arial" w:eastAsia="Times New Roman" w:hAnsi="Arial" w:cs="Arial"/>
          <w:sz w:val="18"/>
          <w:szCs w:val="18"/>
          <w:lang w:val="de-CH" w:eastAsia="de-CH"/>
        </w:rPr>
        <w:t>durch die nahezu unbegrenzte Skalierbarkeit laufend auch anderen Destinationen verfügbar gemacht werden.</w:t>
      </w:r>
    </w:p>
    <w:p w14:paraId="3AD2C252" w14:textId="77777777" w:rsidR="006F7895" w:rsidRPr="000179DE" w:rsidRDefault="006F7895" w:rsidP="009A5438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de-CH" w:eastAsia="de-CH"/>
        </w:rPr>
      </w:pPr>
    </w:p>
    <w:p w14:paraId="557F6FFA" w14:textId="0F8AEBF6" w:rsidR="00AD2649" w:rsidRPr="000179DE" w:rsidRDefault="008700BE" w:rsidP="009A5438">
      <w:pPr>
        <w:spacing w:line="276" w:lineRule="auto"/>
        <w:jc w:val="both"/>
        <w:rPr>
          <w:rFonts w:ascii="Arial" w:hAnsi="Arial" w:cs="Arial"/>
          <w:sz w:val="18"/>
          <w:szCs w:val="18"/>
          <w:lang w:val="de-CH" w:eastAsia="de-DE"/>
        </w:rPr>
      </w:pPr>
      <w:r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Im </w:t>
      </w:r>
      <w:r w:rsidR="007650AB" w:rsidRPr="000179DE">
        <w:rPr>
          <w:rFonts w:ascii="Arial" w:eastAsia="Times New Roman" w:hAnsi="Arial" w:cs="Arial"/>
          <w:sz w:val="18"/>
          <w:szCs w:val="18"/>
          <w:lang w:val="de-CH" w:eastAsia="de-CH"/>
        </w:rPr>
        <w:t>Späth</w:t>
      </w:r>
      <w:r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erbst 2022 </w:t>
      </w:r>
      <w:r w:rsidR="00B37A38" w:rsidRPr="000179DE">
        <w:rPr>
          <w:rFonts w:ascii="Arial" w:eastAsia="Times New Roman" w:hAnsi="Arial" w:cs="Arial"/>
          <w:sz w:val="18"/>
          <w:szCs w:val="18"/>
          <w:lang w:val="de-CH" w:eastAsia="de-CH"/>
        </w:rPr>
        <w:t>wurde das</w:t>
      </w:r>
      <w:r w:rsidR="005818BB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P</w:t>
      </w:r>
      <w:r w:rsidR="00005001" w:rsidRPr="000179DE">
        <w:rPr>
          <w:rFonts w:ascii="Arial" w:eastAsia="Times New Roman" w:hAnsi="Arial" w:cs="Arial"/>
          <w:sz w:val="18"/>
          <w:szCs w:val="18"/>
          <w:lang w:val="de-CH" w:eastAsia="de-CH"/>
        </w:rPr>
        <w:t>rojekt «</w:t>
      </w:r>
      <w:proofErr w:type="spellStart"/>
      <w:r w:rsidR="00005001" w:rsidRPr="000179DE">
        <w:rPr>
          <w:rFonts w:ascii="Arial" w:eastAsia="Times New Roman" w:hAnsi="Arial" w:cs="Arial"/>
          <w:sz w:val="18"/>
          <w:szCs w:val="18"/>
          <w:lang w:val="de-CH" w:eastAsia="de-CH"/>
        </w:rPr>
        <w:t>al.digital</w:t>
      </w:r>
      <w:proofErr w:type="spellEnd"/>
      <w:r w:rsidR="00005001" w:rsidRPr="000179DE">
        <w:rPr>
          <w:rFonts w:ascii="Arial" w:eastAsia="Times New Roman" w:hAnsi="Arial" w:cs="Arial"/>
          <w:sz w:val="18"/>
          <w:szCs w:val="18"/>
          <w:lang w:val="de-CH" w:eastAsia="de-CH"/>
        </w:rPr>
        <w:t>» als Leuch</w:t>
      </w:r>
      <w:r w:rsidR="00251449" w:rsidRPr="000179DE">
        <w:rPr>
          <w:rFonts w:ascii="Arial" w:eastAsia="Times New Roman" w:hAnsi="Arial" w:cs="Arial"/>
          <w:sz w:val="18"/>
          <w:szCs w:val="18"/>
          <w:lang w:val="de-CH" w:eastAsia="de-CH"/>
        </w:rPr>
        <w:t>t</w:t>
      </w:r>
      <w:r w:rsidR="00005001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turmprojekt beim Verein </w:t>
      </w:r>
      <w:proofErr w:type="spellStart"/>
      <w:r w:rsidR="00005001" w:rsidRPr="000179DE">
        <w:rPr>
          <w:rFonts w:ascii="Arial" w:eastAsia="Times New Roman" w:hAnsi="Arial" w:cs="Arial"/>
          <w:sz w:val="18"/>
          <w:szCs w:val="18"/>
          <w:lang w:val="de-CH" w:eastAsia="de-CH"/>
        </w:rPr>
        <w:t>G</w:t>
      </w:r>
      <w:r w:rsidR="00E616E8" w:rsidRPr="000179DE">
        <w:rPr>
          <w:rFonts w:ascii="Arial" w:eastAsia="Times New Roman" w:hAnsi="Arial" w:cs="Arial"/>
          <w:sz w:val="18"/>
          <w:szCs w:val="18"/>
          <w:lang w:val="de-CH" w:eastAsia="de-CH"/>
        </w:rPr>
        <w:t>Rdigital</w:t>
      </w:r>
      <w:proofErr w:type="spellEnd"/>
      <w:r w:rsidR="00B37A38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eingereicht</w:t>
      </w:r>
      <w:r w:rsidR="00F61740" w:rsidRPr="000179DE">
        <w:rPr>
          <w:rFonts w:ascii="Arial" w:eastAsia="Times New Roman" w:hAnsi="Arial" w:cs="Arial"/>
          <w:sz w:val="18"/>
          <w:szCs w:val="18"/>
          <w:lang w:val="de-CH" w:eastAsia="de-CH"/>
        </w:rPr>
        <w:t>.</w:t>
      </w:r>
      <w:r w:rsidR="00772C26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8062CD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Die Projektkosten für die Periode 2023 bis 2027 wurden mit rund </w:t>
      </w:r>
      <w:r w:rsidR="008504F5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CHF </w:t>
      </w:r>
      <w:r w:rsidR="008062CD" w:rsidRPr="000179DE">
        <w:rPr>
          <w:rFonts w:ascii="Arial" w:eastAsia="Times New Roman" w:hAnsi="Arial" w:cs="Arial"/>
          <w:sz w:val="18"/>
          <w:szCs w:val="18"/>
          <w:lang w:val="de-CH" w:eastAsia="de-CH"/>
        </w:rPr>
        <w:t>6</w:t>
      </w:r>
      <w:r w:rsidR="008504F5" w:rsidRPr="000179DE">
        <w:rPr>
          <w:rFonts w:ascii="Arial" w:eastAsia="Times New Roman" w:hAnsi="Arial" w:cs="Arial"/>
          <w:sz w:val="18"/>
          <w:szCs w:val="18"/>
          <w:lang w:val="de-CH" w:eastAsia="de-CH"/>
        </w:rPr>
        <w:t>.</w:t>
      </w:r>
      <w:r w:rsidR="008062CD" w:rsidRPr="000179DE">
        <w:rPr>
          <w:rFonts w:ascii="Arial" w:eastAsia="Times New Roman" w:hAnsi="Arial" w:cs="Arial"/>
          <w:sz w:val="18"/>
          <w:szCs w:val="18"/>
          <w:lang w:val="de-CH" w:eastAsia="de-CH"/>
        </w:rPr>
        <w:t>5 Millionen</w:t>
      </w:r>
      <w:r w:rsidR="009134A3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8062CD" w:rsidRPr="000179DE">
        <w:rPr>
          <w:rFonts w:ascii="Arial" w:eastAsia="Times New Roman" w:hAnsi="Arial" w:cs="Arial"/>
          <w:sz w:val="18"/>
          <w:szCs w:val="18"/>
          <w:lang w:val="de-CH" w:eastAsia="de-CH"/>
        </w:rPr>
        <w:t>veranschlagt.</w:t>
      </w:r>
      <w:r w:rsidR="00C860F6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E47382" w:rsidRPr="000179DE">
        <w:rPr>
          <w:rFonts w:ascii="Arial" w:eastAsia="Times New Roman" w:hAnsi="Arial" w:cs="Arial"/>
          <w:sz w:val="18"/>
          <w:szCs w:val="18"/>
          <w:lang w:val="de-CH" w:eastAsia="de-CH"/>
        </w:rPr>
        <w:t>Am 9. März 2023 hat der Kanton Graubünden der einfachen Gesellschaft «</w:t>
      </w:r>
      <w:proofErr w:type="spellStart"/>
      <w:r w:rsidR="00E47382" w:rsidRPr="000179DE">
        <w:rPr>
          <w:rFonts w:ascii="Arial" w:eastAsia="Times New Roman" w:hAnsi="Arial" w:cs="Arial"/>
          <w:sz w:val="18"/>
          <w:szCs w:val="18"/>
          <w:lang w:val="de-CH" w:eastAsia="de-CH"/>
        </w:rPr>
        <w:t>al.digital</w:t>
      </w:r>
      <w:proofErr w:type="spellEnd"/>
      <w:r w:rsidR="00E47382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» für das </w:t>
      </w:r>
      <w:r w:rsidR="0019345F" w:rsidRPr="000179DE">
        <w:rPr>
          <w:rFonts w:ascii="Arial" w:eastAsia="Times New Roman" w:hAnsi="Arial" w:cs="Arial"/>
          <w:sz w:val="18"/>
          <w:szCs w:val="18"/>
          <w:lang w:val="de-CH" w:eastAsia="de-CH"/>
        </w:rPr>
        <w:t>Digitalisierungs</w:t>
      </w:r>
      <w:r w:rsidR="009F0972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projekt einen Kantonsbeitrag in Höhe von </w:t>
      </w:r>
      <w:r w:rsidR="00B24653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CHF </w:t>
      </w:r>
      <w:r w:rsidR="009F0972" w:rsidRPr="000179DE">
        <w:rPr>
          <w:rFonts w:ascii="Arial" w:eastAsia="Times New Roman" w:hAnsi="Arial" w:cs="Arial"/>
          <w:sz w:val="18"/>
          <w:szCs w:val="18"/>
          <w:lang w:val="de-CH" w:eastAsia="de-CH"/>
        </w:rPr>
        <w:t>2.13 Millionen zugesichert.</w:t>
      </w:r>
      <w:r w:rsidR="00A4235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Dies freut den Projektinitianten Felix Frei, VR-Präsident der LBB AG: «Das ist ein grosser Vertrauensbeweis in unser</w:t>
      </w:r>
      <w:r w:rsidR="00074DE2" w:rsidRPr="000179DE">
        <w:rPr>
          <w:rFonts w:ascii="Arial" w:eastAsia="Times New Roman" w:hAnsi="Arial" w:cs="Arial"/>
          <w:sz w:val="18"/>
          <w:szCs w:val="18"/>
          <w:lang w:val="de-CH" w:eastAsia="de-CH"/>
        </w:rPr>
        <w:t>e</w:t>
      </w:r>
      <w:r w:rsidR="00A4235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</w:t>
      </w:r>
      <w:r w:rsidR="00074DE2" w:rsidRPr="000179DE">
        <w:rPr>
          <w:rFonts w:ascii="Arial" w:eastAsia="Times New Roman" w:hAnsi="Arial" w:cs="Arial"/>
          <w:sz w:val="18"/>
          <w:szCs w:val="18"/>
          <w:lang w:val="de-CH" w:eastAsia="de-CH"/>
        </w:rPr>
        <w:t>Digitalisierungsstrategie</w:t>
      </w:r>
      <w:r w:rsidR="00A4235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und bestärkt uns, am geplanten Konzept mit Vollgas </w:t>
      </w:r>
      <w:r w:rsidR="00251449" w:rsidRPr="000179DE">
        <w:rPr>
          <w:rFonts w:ascii="Arial" w:eastAsia="Times New Roman" w:hAnsi="Arial" w:cs="Arial"/>
          <w:sz w:val="18"/>
          <w:szCs w:val="18"/>
          <w:lang w:val="de-CH" w:eastAsia="de-CH"/>
        </w:rPr>
        <w:t>und nun</w:t>
      </w:r>
      <w:r w:rsidR="00A4235E" w:rsidRPr="000179DE">
        <w:rPr>
          <w:rFonts w:ascii="Arial" w:eastAsia="Times New Roman" w:hAnsi="Arial" w:cs="Arial"/>
          <w:sz w:val="18"/>
          <w:szCs w:val="18"/>
          <w:lang w:val="de-CH" w:eastAsia="de-CH"/>
        </w:rPr>
        <w:t xml:space="preserve"> mit zusätzlichen Mitteln </w:t>
      </w:r>
      <w:r w:rsidR="00146293" w:rsidRPr="000179DE">
        <w:rPr>
          <w:rFonts w:ascii="Arial" w:eastAsia="Times New Roman" w:hAnsi="Arial" w:cs="Arial"/>
          <w:sz w:val="18"/>
          <w:szCs w:val="18"/>
          <w:lang w:val="de-CH" w:eastAsia="de-CH"/>
        </w:rPr>
        <w:t>weiterzuarbeiten</w:t>
      </w:r>
      <w:r w:rsidR="00A4235E" w:rsidRPr="000179DE">
        <w:rPr>
          <w:rFonts w:ascii="Arial" w:eastAsia="Times New Roman" w:hAnsi="Arial" w:cs="Arial"/>
          <w:sz w:val="18"/>
          <w:szCs w:val="18"/>
          <w:lang w:val="de-CH" w:eastAsia="de-CH"/>
        </w:rPr>
        <w:t>. Gemeinsam für unsere Gäste, gemeinsam für unsere Leistungsträger und Partner, gemeinsam für uns alle. Dafür bedanken wir uns herzlich beim Kanton.»</w:t>
      </w:r>
    </w:p>
    <w:p w14:paraId="7B3A3CF8" w14:textId="77777777" w:rsidR="00A34F45" w:rsidRPr="00FF3E55" w:rsidRDefault="00A34F45" w:rsidP="009A5438">
      <w:pPr>
        <w:pBdr>
          <w:bottom w:val="single" w:sz="4" w:space="1" w:color="auto"/>
        </w:pBdr>
        <w:spacing w:line="276" w:lineRule="auto"/>
        <w:jc w:val="both"/>
        <w:rPr>
          <w:sz w:val="20"/>
          <w:szCs w:val="20"/>
          <w:lang w:val="de-CH"/>
        </w:rPr>
      </w:pPr>
    </w:p>
    <w:p w14:paraId="0441EC56" w14:textId="77777777" w:rsidR="00C359FC" w:rsidRPr="00FF3E55" w:rsidRDefault="00C359FC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</w:pPr>
    </w:p>
    <w:p w14:paraId="701444A1" w14:textId="77777777" w:rsidR="00C359FC" w:rsidRPr="00FF3E55" w:rsidRDefault="00C359FC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</w:pPr>
      <w:r w:rsidRPr="00FF3E55"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  <w:t>Für weitere Informationen wenden Sie sich bitte an:</w:t>
      </w:r>
    </w:p>
    <w:p w14:paraId="5499C6D4" w14:textId="77777777" w:rsidR="00EC7F6D" w:rsidRPr="00FF3E55" w:rsidRDefault="00EC7F6D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</w:pPr>
    </w:p>
    <w:p w14:paraId="2A6D940D" w14:textId="3A4F2441" w:rsidR="00EC7F6D" w:rsidRPr="00FF3E55" w:rsidRDefault="00575424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</w:pPr>
      <w:r w:rsidRPr="00FF3E55"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  <w:t>Kim Carigiet</w:t>
      </w:r>
    </w:p>
    <w:p w14:paraId="48D572D1" w14:textId="3338F898" w:rsidR="00EC7F6D" w:rsidRPr="00FF3E55" w:rsidRDefault="00575424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</w:pPr>
      <w:r w:rsidRPr="00FF3E55">
        <w:rPr>
          <w:rFonts w:ascii="Arial" w:eastAsia="Arial" w:hAnsi="Arial" w:cs="Arial"/>
          <w:noProof/>
          <w:position w:val="-13"/>
          <w:sz w:val="18"/>
          <w:szCs w:val="18"/>
          <w:lang w:val="de-CH"/>
        </w:rPr>
        <w:t>Projektleiter al.digital</w:t>
      </w:r>
    </w:p>
    <w:p w14:paraId="3FA28954" w14:textId="3A804202" w:rsidR="00EC7F6D" w:rsidRPr="00FF3E55" w:rsidRDefault="00EC7F6D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DE"/>
        </w:rPr>
      </w:pPr>
      <w:r w:rsidRPr="00FF3E55">
        <w:rPr>
          <w:rFonts w:ascii="Arial" w:eastAsia="Arial" w:hAnsi="Arial" w:cs="Arial"/>
          <w:noProof/>
          <w:position w:val="-13"/>
          <w:sz w:val="18"/>
          <w:szCs w:val="18"/>
          <w:lang w:val="de-DE"/>
        </w:rPr>
        <w:t>T +</w:t>
      </w:r>
      <w:r w:rsidR="00575424" w:rsidRPr="00FF3E55">
        <w:rPr>
          <w:rFonts w:ascii="Arial" w:eastAsia="Arial" w:hAnsi="Arial" w:cs="Arial"/>
          <w:noProof/>
          <w:position w:val="-13"/>
          <w:sz w:val="18"/>
          <w:szCs w:val="18"/>
          <w:lang w:val="de-DE"/>
        </w:rPr>
        <w:t>76</w:t>
      </w:r>
      <w:r w:rsidR="00F52A59" w:rsidRPr="00FF3E55">
        <w:rPr>
          <w:rFonts w:ascii="Arial" w:eastAsia="Arial" w:hAnsi="Arial" w:cs="Arial"/>
          <w:noProof/>
          <w:position w:val="-13"/>
          <w:sz w:val="18"/>
          <w:szCs w:val="18"/>
          <w:lang w:val="de-DE"/>
        </w:rPr>
        <w:t xml:space="preserve"> 502 28 31</w:t>
      </w:r>
    </w:p>
    <w:p w14:paraId="597B2758" w14:textId="748B5545" w:rsidR="00D83636" w:rsidRPr="00FF3E55" w:rsidRDefault="00EC7F6D" w:rsidP="009A5438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18"/>
          <w:szCs w:val="18"/>
          <w:lang w:val="de-DE"/>
        </w:rPr>
      </w:pPr>
      <w:r w:rsidRPr="00FF3E55">
        <w:rPr>
          <w:rFonts w:ascii="Arial" w:eastAsia="Arial" w:hAnsi="Arial" w:cs="Arial"/>
          <w:noProof/>
          <w:position w:val="-13"/>
          <w:sz w:val="18"/>
          <w:szCs w:val="18"/>
          <w:lang w:val="de-DE"/>
        </w:rPr>
        <w:t xml:space="preserve">E-Mail </w:t>
      </w:r>
      <w:hyperlink r:id="rId10" w:history="1">
        <w:r w:rsidR="00F52A59" w:rsidRPr="00FF3E55">
          <w:rPr>
            <w:rStyle w:val="Hyperlink"/>
            <w:rFonts w:ascii="Arial" w:eastAsia="Arial" w:hAnsi="Arial" w:cs="Arial"/>
            <w:noProof/>
            <w:position w:val="-13"/>
            <w:sz w:val="18"/>
            <w:szCs w:val="18"/>
            <w:lang w:val="de-DE"/>
          </w:rPr>
          <w:t>kim.carigiet@arosalenzerheide.swiss</w:t>
        </w:r>
      </w:hyperlink>
    </w:p>
    <w:sectPr w:rsidR="00D83636" w:rsidRPr="00FF3E55" w:rsidSect="00C359FC">
      <w:headerReference w:type="default" r:id="rId11"/>
      <w:footerReference w:type="default" r:id="rId12"/>
      <w:pgSz w:w="11900" w:h="16840"/>
      <w:pgMar w:top="3403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59D5" w14:textId="77777777" w:rsidR="00FD71C0" w:rsidRDefault="00FD71C0" w:rsidP="00BE3CB3">
      <w:r>
        <w:separator/>
      </w:r>
    </w:p>
  </w:endnote>
  <w:endnote w:type="continuationSeparator" w:id="0">
    <w:p w14:paraId="4352E31A" w14:textId="77777777" w:rsidR="00FD71C0" w:rsidRDefault="00FD71C0" w:rsidP="00BE3CB3">
      <w:r>
        <w:continuationSeparator/>
      </w:r>
    </w:p>
  </w:endnote>
  <w:endnote w:type="continuationNotice" w:id="1">
    <w:p w14:paraId="56A86666" w14:textId="77777777" w:rsidR="00FD71C0" w:rsidRDefault="00FD7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540B" w14:textId="77777777" w:rsidR="00BE3CB3" w:rsidRDefault="00BE3CB3" w:rsidP="000623AE">
    <w:pPr>
      <w:pStyle w:val="Footer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12C8" w14:textId="77777777" w:rsidR="00FD71C0" w:rsidRDefault="00FD71C0" w:rsidP="00BE3CB3">
      <w:r>
        <w:separator/>
      </w:r>
    </w:p>
  </w:footnote>
  <w:footnote w:type="continuationSeparator" w:id="0">
    <w:p w14:paraId="7E9462C6" w14:textId="77777777" w:rsidR="00FD71C0" w:rsidRDefault="00FD71C0" w:rsidP="00BE3CB3">
      <w:r>
        <w:continuationSeparator/>
      </w:r>
    </w:p>
  </w:footnote>
  <w:footnote w:type="continuationNotice" w:id="1">
    <w:p w14:paraId="5C45D47A" w14:textId="77777777" w:rsidR="00FD71C0" w:rsidRDefault="00FD7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0D35" w14:textId="77777777" w:rsidR="00BE3CB3" w:rsidRPr="00502D23" w:rsidRDefault="00502D23" w:rsidP="00502D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01BCF" wp14:editId="5FA7C7BD">
          <wp:simplePos x="0" y="0"/>
          <wp:positionH relativeFrom="column">
            <wp:posOffset>-1095901</wp:posOffset>
          </wp:positionH>
          <wp:positionV relativeFrom="paragraph">
            <wp:posOffset>-360680</wp:posOffset>
          </wp:positionV>
          <wp:extent cx="7558695" cy="113511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/>
                  <a:srcRect b="89383"/>
                  <a:stretch/>
                </pic:blipFill>
                <pic:spPr bwMode="auto">
                  <a:xfrm>
                    <a:off x="0" y="0"/>
                    <a:ext cx="7559052" cy="1135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1236"/>
    <w:multiLevelType w:val="hybridMultilevel"/>
    <w:tmpl w:val="BCA21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38"/>
    <w:rsid w:val="000043D6"/>
    <w:rsid w:val="00005001"/>
    <w:rsid w:val="00007950"/>
    <w:rsid w:val="00013B0B"/>
    <w:rsid w:val="000179DE"/>
    <w:rsid w:val="00056C90"/>
    <w:rsid w:val="000623AE"/>
    <w:rsid w:val="0007128F"/>
    <w:rsid w:val="00074DE2"/>
    <w:rsid w:val="00085A7A"/>
    <w:rsid w:val="000869CE"/>
    <w:rsid w:val="00096DF5"/>
    <w:rsid w:val="0009719A"/>
    <w:rsid w:val="000A0050"/>
    <w:rsid w:val="000C3E46"/>
    <w:rsid w:val="000E4247"/>
    <w:rsid w:val="00105D85"/>
    <w:rsid w:val="00133409"/>
    <w:rsid w:val="00146293"/>
    <w:rsid w:val="001725D5"/>
    <w:rsid w:val="00177B12"/>
    <w:rsid w:val="001928F6"/>
    <w:rsid w:val="0019345F"/>
    <w:rsid w:val="001C04E0"/>
    <w:rsid w:val="001C092E"/>
    <w:rsid w:val="001C1327"/>
    <w:rsid w:val="001C325B"/>
    <w:rsid w:val="001D16E6"/>
    <w:rsid w:val="001E3272"/>
    <w:rsid w:val="00205DED"/>
    <w:rsid w:val="00214EED"/>
    <w:rsid w:val="00215E83"/>
    <w:rsid w:val="002301BD"/>
    <w:rsid w:val="00234E03"/>
    <w:rsid w:val="00234E65"/>
    <w:rsid w:val="002505D2"/>
    <w:rsid w:val="00251449"/>
    <w:rsid w:val="00257236"/>
    <w:rsid w:val="00274082"/>
    <w:rsid w:val="002C5F74"/>
    <w:rsid w:val="002E75B3"/>
    <w:rsid w:val="003038C7"/>
    <w:rsid w:val="0031791E"/>
    <w:rsid w:val="00327B1A"/>
    <w:rsid w:val="003809EB"/>
    <w:rsid w:val="003A6C6B"/>
    <w:rsid w:val="003B6579"/>
    <w:rsid w:val="003B725F"/>
    <w:rsid w:val="003B75D0"/>
    <w:rsid w:val="003D49E2"/>
    <w:rsid w:val="003F04B7"/>
    <w:rsid w:val="003F5290"/>
    <w:rsid w:val="004207E2"/>
    <w:rsid w:val="004531FD"/>
    <w:rsid w:val="00466059"/>
    <w:rsid w:val="0048175E"/>
    <w:rsid w:val="00490216"/>
    <w:rsid w:val="00496555"/>
    <w:rsid w:val="004B0818"/>
    <w:rsid w:val="004B09CB"/>
    <w:rsid w:val="004B4948"/>
    <w:rsid w:val="004F7F30"/>
    <w:rsid w:val="00502D23"/>
    <w:rsid w:val="00512378"/>
    <w:rsid w:val="00524909"/>
    <w:rsid w:val="00527839"/>
    <w:rsid w:val="00533B52"/>
    <w:rsid w:val="00575424"/>
    <w:rsid w:val="00575BFE"/>
    <w:rsid w:val="005818BB"/>
    <w:rsid w:val="00581A42"/>
    <w:rsid w:val="005A56CD"/>
    <w:rsid w:val="005A618B"/>
    <w:rsid w:val="005A755E"/>
    <w:rsid w:val="005C05EE"/>
    <w:rsid w:val="005D353C"/>
    <w:rsid w:val="005D5A5B"/>
    <w:rsid w:val="00601CFE"/>
    <w:rsid w:val="0060212E"/>
    <w:rsid w:val="00626D20"/>
    <w:rsid w:val="006617E1"/>
    <w:rsid w:val="006624FE"/>
    <w:rsid w:val="00663AE0"/>
    <w:rsid w:val="00674CFF"/>
    <w:rsid w:val="00681F3E"/>
    <w:rsid w:val="00687A32"/>
    <w:rsid w:val="006A23F8"/>
    <w:rsid w:val="006D17A7"/>
    <w:rsid w:val="006D3F48"/>
    <w:rsid w:val="006E4216"/>
    <w:rsid w:val="006F7895"/>
    <w:rsid w:val="007141F6"/>
    <w:rsid w:val="00743C98"/>
    <w:rsid w:val="00760155"/>
    <w:rsid w:val="007650AB"/>
    <w:rsid w:val="00770316"/>
    <w:rsid w:val="00772C26"/>
    <w:rsid w:val="00776076"/>
    <w:rsid w:val="007A01E4"/>
    <w:rsid w:val="007D7256"/>
    <w:rsid w:val="007E5898"/>
    <w:rsid w:val="00801ABF"/>
    <w:rsid w:val="008038ED"/>
    <w:rsid w:val="008062CD"/>
    <w:rsid w:val="00815E26"/>
    <w:rsid w:val="00817BE9"/>
    <w:rsid w:val="00824891"/>
    <w:rsid w:val="00831109"/>
    <w:rsid w:val="008422BF"/>
    <w:rsid w:val="008504F5"/>
    <w:rsid w:val="00851355"/>
    <w:rsid w:val="00851368"/>
    <w:rsid w:val="00866D65"/>
    <w:rsid w:val="008700BE"/>
    <w:rsid w:val="008757CC"/>
    <w:rsid w:val="008A4335"/>
    <w:rsid w:val="008B282C"/>
    <w:rsid w:val="008D6BC9"/>
    <w:rsid w:val="008E5FEF"/>
    <w:rsid w:val="009134A3"/>
    <w:rsid w:val="00970C1E"/>
    <w:rsid w:val="009777F7"/>
    <w:rsid w:val="00983CD6"/>
    <w:rsid w:val="0099293D"/>
    <w:rsid w:val="009949FB"/>
    <w:rsid w:val="00995898"/>
    <w:rsid w:val="009A03C1"/>
    <w:rsid w:val="009A3EE1"/>
    <w:rsid w:val="009A5438"/>
    <w:rsid w:val="009B55D4"/>
    <w:rsid w:val="009E156E"/>
    <w:rsid w:val="009E47BD"/>
    <w:rsid w:val="009F0972"/>
    <w:rsid w:val="009F4E63"/>
    <w:rsid w:val="009F7B12"/>
    <w:rsid w:val="00A061BD"/>
    <w:rsid w:val="00A34F45"/>
    <w:rsid w:val="00A4235E"/>
    <w:rsid w:val="00A57A55"/>
    <w:rsid w:val="00A74592"/>
    <w:rsid w:val="00AB0E59"/>
    <w:rsid w:val="00AB797E"/>
    <w:rsid w:val="00AD2649"/>
    <w:rsid w:val="00AF3039"/>
    <w:rsid w:val="00AF4259"/>
    <w:rsid w:val="00B24653"/>
    <w:rsid w:val="00B37A38"/>
    <w:rsid w:val="00B747BB"/>
    <w:rsid w:val="00B821F7"/>
    <w:rsid w:val="00BB286F"/>
    <w:rsid w:val="00BB7E18"/>
    <w:rsid w:val="00BE17D0"/>
    <w:rsid w:val="00BE3CB3"/>
    <w:rsid w:val="00C06731"/>
    <w:rsid w:val="00C136B7"/>
    <w:rsid w:val="00C22660"/>
    <w:rsid w:val="00C30A2B"/>
    <w:rsid w:val="00C359FC"/>
    <w:rsid w:val="00C43B44"/>
    <w:rsid w:val="00C479BB"/>
    <w:rsid w:val="00C56032"/>
    <w:rsid w:val="00C61089"/>
    <w:rsid w:val="00C62A25"/>
    <w:rsid w:val="00C860F6"/>
    <w:rsid w:val="00C96990"/>
    <w:rsid w:val="00C979E0"/>
    <w:rsid w:val="00CB5376"/>
    <w:rsid w:val="00CB5D94"/>
    <w:rsid w:val="00CC353F"/>
    <w:rsid w:val="00CE0A5D"/>
    <w:rsid w:val="00CF7ABD"/>
    <w:rsid w:val="00D077E4"/>
    <w:rsid w:val="00D4115A"/>
    <w:rsid w:val="00D446B2"/>
    <w:rsid w:val="00D45C0D"/>
    <w:rsid w:val="00D47A9D"/>
    <w:rsid w:val="00D65D4A"/>
    <w:rsid w:val="00D7154E"/>
    <w:rsid w:val="00D83636"/>
    <w:rsid w:val="00D86FFC"/>
    <w:rsid w:val="00DB7992"/>
    <w:rsid w:val="00DC5882"/>
    <w:rsid w:val="00DD14EC"/>
    <w:rsid w:val="00DF5225"/>
    <w:rsid w:val="00E17491"/>
    <w:rsid w:val="00E20377"/>
    <w:rsid w:val="00E231F7"/>
    <w:rsid w:val="00E30A4E"/>
    <w:rsid w:val="00E33153"/>
    <w:rsid w:val="00E35F76"/>
    <w:rsid w:val="00E464FA"/>
    <w:rsid w:val="00E47382"/>
    <w:rsid w:val="00E616E8"/>
    <w:rsid w:val="00E742BE"/>
    <w:rsid w:val="00E911BF"/>
    <w:rsid w:val="00E93406"/>
    <w:rsid w:val="00EB6B27"/>
    <w:rsid w:val="00EB7785"/>
    <w:rsid w:val="00EC119B"/>
    <w:rsid w:val="00EC7F6D"/>
    <w:rsid w:val="00F06CD9"/>
    <w:rsid w:val="00F20931"/>
    <w:rsid w:val="00F50B70"/>
    <w:rsid w:val="00F52A59"/>
    <w:rsid w:val="00F5363E"/>
    <w:rsid w:val="00F61740"/>
    <w:rsid w:val="00F729C3"/>
    <w:rsid w:val="00F8599B"/>
    <w:rsid w:val="00F926BB"/>
    <w:rsid w:val="00F975DF"/>
    <w:rsid w:val="00FB21D5"/>
    <w:rsid w:val="00FD71C0"/>
    <w:rsid w:val="00FE1ADB"/>
    <w:rsid w:val="00FE6234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7C7753A"/>
  <w14:defaultImageDpi w14:val="300"/>
  <w15:docId w15:val="{3CE49D0E-67C5-4625-926F-E4B19EE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BE3CB3"/>
  </w:style>
  <w:style w:type="paragraph" w:styleId="Footer">
    <w:name w:val="footer"/>
    <w:basedOn w:val="Normal"/>
    <w:link w:val="FooterChar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3CB3"/>
  </w:style>
  <w:style w:type="paragraph" w:styleId="BalloonText">
    <w:name w:val="Balloon Text"/>
    <w:basedOn w:val="Normal"/>
    <w:link w:val="BalloonTextChar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rsid w:val="00C359F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7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B1A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B1A"/>
    <w:rPr>
      <w:rFonts w:eastAsiaTheme="minorHAnsi"/>
      <w:b/>
      <w:bCs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01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4F45"/>
    <w:pPr>
      <w:widowControl/>
      <w:spacing w:before="100" w:beforeAutospacing="1" w:after="100" w:afterAutospacing="1"/>
    </w:pPr>
    <w:rPr>
      <w:rFonts w:ascii="Calibri" w:hAnsi="Calibri" w:cs="Calibri"/>
      <w:lang w:val="de-CH" w:eastAsia="de-CH"/>
    </w:rPr>
  </w:style>
  <w:style w:type="paragraph" w:styleId="ListParagraph">
    <w:name w:val="List Paragraph"/>
    <w:basedOn w:val="Normal"/>
    <w:uiPriority w:val="34"/>
    <w:qFormat/>
    <w:rsid w:val="00A34F45"/>
    <w:pPr>
      <w:widowControl/>
      <w:ind w:left="720"/>
    </w:pPr>
    <w:rPr>
      <w:rFonts w:ascii="Calibri" w:hAnsi="Calibri" w:cs="Calibri"/>
      <w:lang w:val="de-CH"/>
    </w:rPr>
  </w:style>
  <w:style w:type="paragraph" w:styleId="Revision">
    <w:name w:val="Revision"/>
    <w:hidden/>
    <w:uiPriority w:val="99"/>
    <w:semiHidden/>
    <w:rsid w:val="00527839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im.carigiet@arosalenzerheide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2_23\05_Medienmitteilungen_Anfragen\Vorlagen\Vorlage_Medienmitteilung_AL_all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716D5-BF82-4CE2-BE7D-D4799DE74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F90BC-7852-44E7-8A72-08B9E9533A31}">
  <ds:schemaRefs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Vorlage_Medienmitteilung_AL_alle</Template>
  <TotalTime>0</TotalTime>
  <Pages>1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3161</CharactersWithSpaces>
  <SharedDoc>false</SharedDoc>
  <HLinks>
    <vt:vector size="6" baseType="variant">
      <vt:variant>
        <vt:i4>6029361</vt:i4>
      </vt:variant>
      <vt:variant>
        <vt:i4>0</vt:i4>
      </vt:variant>
      <vt:variant>
        <vt:i4>0</vt:i4>
      </vt:variant>
      <vt:variant>
        <vt:i4>5</vt:i4>
      </vt:variant>
      <vt:variant>
        <vt:lpwstr>mailto:kim.carigiet@arosalenzerheide.swiss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Lechner</dc:creator>
  <cp:keywords/>
  <dc:description/>
  <cp:lastModifiedBy>Kim Carigiet</cp:lastModifiedBy>
  <cp:revision>27</cp:revision>
  <cp:lastPrinted>2021-07-01T08:25:00Z</cp:lastPrinted>
  <dcterms:created xsi:type="dcterms:W3CDTF">2023-03-09T14:50:00Z</dcterms:created>
  <dcterms:modified xsi:type="dcterms:W3CDTF">2023-03-10T08:31:00Z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