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F1B54" w14:textId="2D479607" w:rsidR="00F3275C" w:rsidRPr="00C93280" w:rsidRDefault="005018BA" w:rsidP="00F3275C">
      <w:pPr>
        <w:spacing w:line="276" w:lineRule="auto"/>
        <w:jc w:val="left"/>
        <w:rPr>
          <w:rFonts w:eastAsia="Arial" w:cs="Arial"/>
          <w:b/>
          <w:noProof/>
          <w:position w:val="-13"/>
          <w:sz w:val="24"/>
          <w:lang w:val="en-US"/>
        </w:rPr>
      </w:pPr>
      <w:r w:rsidRPr="00C93280">
        <w:rPr>
          <w:rFonts w:eastAsia="Arial" w:cs="Arial"/>
          <w:b/>
          <w:noProof/>
          <w:position w:val="-13"/>
          <w:sz w:val="24"/>
          <w:lang w:val="en-US"/>
        </w:rPr>
        <w:t>Press Release</w:t>
      </w:r>
    </w:p>
    <w:p w14:paraId="50D81ED6" w14:textId="77777777" w:rsidR="00F3275C" w:rsidRPr="00C93280" w:rsidRDefault="00F3275C" w:rsidP="00F3275C">
      <w:pPr>
        <w:tabs>
          <w:tab w:val="left" w:pos="1134"/>
          <w:tab w:val="right" w:pos="9070"/>
        </w:tabs>
        <w:spacing w:line="276" w:lineRule="auto"/>
        <w:jc w:val="left"/>
        <w:rPr>
          <w:rFonts w:cs="Arial"/>
          <w:szCs w:val="20"/>
          <w:lang w:val="en-US"/>
        </w:rPr>
      </w:pPr>
    </w:p>
    <w:p w14:paraId="0E23CFDC" w14:textId="1F45809E" w:rsidR="00F3275C" w:rsidRPr="00C93280" w:rsidRDefault="005018BA" w:rsidP="00F3275C">
      <w:pPr>
        <w:tabs>
          <w:tab w:val="left" w:pos="1418"/>
          <w:tab w:val="right" w:pos="9070"/>
        </w:tabs>
        <w:spacing w:line="276" w:lineRule="auto"/>
        <w:jc w:val="left"/>
        <w:rPr>
          <w:rFonts w:cs="Arial"/>
          <w:szCs w:val="20"/>
          <w:lang w:val="en-US"/>
        </w:rPr>
      </w:pPr>
      <w:r w:rsidRPr="00C93280">
        <w:rPr>
          <w:rFonts w:cs="Arial"/>
          <w:szCs w:val="20"/>
          <w:lang w:val="en-US"/>
        </w:rPr>
        <w:t>Date</w:t>
      </w:r>
      <w:r w:rsidR="00F3275C" w:rsidRPr="00C93280">
        <w:rPr>
          <w:rFonts w:cs="Arial"/>
          <w:szCs w:val="20"/>
          <w:lang w:val="en-US"/>
        </w:rPr>
        <w:t>:</w:t>
      </w:r>
      <w:r w:rsidR="00F3275C" w:rsidRPr="00C93280">
        <w:rPr>
          <w:rFonts w:cs="Arial"/>
          <w:szCs w:val="20"/>
          <w:lang w:val="en-US"/>
        </w:rPr>
        <w:tab/>
      </w:r>
      <w:r w:rsidRPr="00C93280">
        <w:rPr>
          <w:rFonts w:cs="Arial"/>
          <w:szCs w:val="20"/>
          <w:lang w:val="en-US"/>
        </w:rPr>
        <w:t>Thursday</w:t>
      </w:r>
      <w:r w:rsidR="00F3275C" w:rsidRPr="00C93280">
        <w:rPr>
          <w:rFonts w:cs="Arial"/>
          <w:szCs w:val="20"/>
          <w:lang w:val="en-US"/>
        </w:rPr>
        <w:t xml:space="preserve">, </w:t>
      </w:r>
      <w:r w:rsidR="00564A73" w:rsidRPr="00C93280">
        <w:rPr>
          <w:rFonts w:cs="Arial"/>
          <w:szCs w:val="20"/>
          <w:lang w:val="en-US"/>
        </w:rPr>
        <w:t>21</w:t>
      </w:r>
      <w:r w:rsidR="00C6611D" w:rsidRPr="00C93280">
        <w:rPr>
          <w:rFonts w:cs="Arial"/>
          <w:szCs w:val="20"/>
          <w:lang w:val="en-US"/>
        </w:rPr>
        <w:t xml:space="preserve">. </w:t>
      </w:r>
      <w:r w:rsidR="00B85B8D" w:rsidRPr="00C93280">
        <w:rPr>
          <w:rFonts w:cs="Arial"/>
          <w:szCs w:val="20"/>
          <w:lang w:val="en-US"/>
        </w:rPr>
        <w:t>November</w:t>
      </w:r>
      <w:r w:rsidR="00C6611D" w:rsidRPr="00C93280">
        <w:rPr>
          <w:rFonts w:cs="Arial"/>
          <w:szCs w:val="20"/>
          <w:lang w:val="en-US"/>
        </w:rPr>
        <w:t xml:space="preserve"> 2024</w:t>
      </w:r>
    </w:p>
    <w:p w14:paraId="0EE9F5C7" w14:textId="4DB252A1" w:rsidR="00F3275C" w:rsidRPr="00B87820" w:rsidRDefault="005018BA" w:rsidP="00F3275C">
      <w:pPr>
        <w:tabs>
          <w:tab w:val="left" w:pos="1418"/>
          <w:tab w:val="right" w:pos="9070"/>
        </w:tabs>
        <w:spacing w:line="276" w:lineRule="auto"/>
        <w:jc w:val="left"/>
        <w:rPr>
          <w:rFonts w:cs="Arial"/>
          <w:szCs w:val="20"/>
          <w:lang w:val="en-US"/>
        </w:rPr>
      </w:pPr>
      <w:r w:rsidRPr="00B87820">
        <w:rPr>
          <w:rFonts w:cs="Arial"/>
          <w:szCs w:val="20"/>
          <w:lang w:val="en-US"/>
        </w:rPr>
        <w:t>Topic</w:t>
      </w:r>
      <w:r w:rsidR="00F3275C" w:rsidRPr="00B87820">
        <w:rPr>
          <w:rFonts w:cs="Arial"/>
          <w:szCs w:val="20"/>
          <w:lang w:val="en-US"/>
        </w:rPr>
        <w:t>:</w:t>
      </w:r>
      <w:r w:rsidR="00F3275C" w:rsidRPr="00B87820">
        <w:rPr>
          <w:rFonts w:cs="Arial"/>
          <w:szCs w:val="20"/>
          <w:lang w:val="en-US"/>
        </w:rPr>
        <w:tab/>
        <w:t>Tourism</w:t>
      </w:r>
      <w:r w:rsidR="00B85B8D" w:rsidRPr="00B87820">
        <w:rPr>
          <w:rFonts w:cs="Arial"/>
          <w:szCs w:val="20"/>
          <w:lang w:val="en-US"/>
        </w:rPr>
        <w:t>, Marketing</w:t>
      </w:r>
    </w:p>
    <w:p w14:paraId="40869861" w14:textId="77777777" w:rsidR="00F3275C" w:rsidRPr="005018BA" w:rsidRDefault="00F3275C" w:rsidP="00F3275C">
      <w:pPr>
        <w:pBdr>
          <w:bottom w:val="single" w:sz="4" w:space="1" w:color="auto"/>
        </w:pBdr>
        <w:tabs>
          <w:tab w:val="left" w:pos="1418"/>
          <w:tab w:val="right" w:pos="9070"/>
        </w:tabs>
        <w:spacing w:line="276" w:lineRule="auto"/>
        <w:jc w:val="left"/>
        <w:rPr>
          <w:rFonts w:cs="Arial"/>
          <w:szCs w:val="20"/>
          <w:lang w:val="en-US"/>
        </w:rPr>
      </w:pPr>
      <w:r w:rsidRPr="005018BA">
        <w:rPr>
          <w:rFonts w:cs="Arial"/>
          <w:szCs w:val="20"/>
          <w:lang w:val="en-US"/>
        </w:rPr>
        <w:t>Link:</w:t>
      </w:r>
      <w:r w:rsidRPr="005018BA">
        <w:rPr>
          <w:rFonts w:cs="Arial"/>
          <w:szCs w:val="20"/>
          <w:lang w:val="en-US"/>
        </w:rPr>
        <w:tab/>
      </w:r>
      <w:proofErr w:type="spellStart"/>
      <w:r w:rsidRPr="005018BA">
        <w:rPr>
          <w:rFonts w:cs="Arial"/>
          <w:szCs w:val="20"/>
          <w:lang w:val="en-US"/>
        </w:rPr>
        <w:t>lenzerheide.swiss</w:t>
      </w:r>
      <w:proofErr w:type="spellEnd"/>
    </w:p>
    <w:p w14:paraId="069086DA" w14:textId="77777777" w:rsidR="00F3275C" w:rsidRPr="005018BA" w:rsidRDefault="00F3275C" w:rsidP="00F3275C">
      <w:pPr>
        <w:pBdr>
          <w:bottom w:val="single" w:sz="4" w:space="1" w:color="auto"/>
        </w:pBdr>
        <w:tabs>
          <w:tab w:val="left" w:pos="1134"/>
          <w:tab w:val="right" w:pos="9070"/>
        </w:tabs>
        <w:spacing w:line="276" w:lineRule="auto"/>
        <w:jc w:val="left"/>
        <w:rPr>
          <w:rFonts w:cs="Arial"/>
          <w:szCs w:val="20"/>
          <w:lang w:val="en-US"/>
        </w:rPr>
      </w:pPr>
    </w:p>
    <w:p w14:paraId="719202DA" w14:textId="77777777" w:rsidR="00F3275C" w:rsidRPr="005018BA" w:rsidRDefault="00F3275C" w:rsidP="00F3275C">
      <w:pPr>
        <w:spacing w:line="276" w:lineRule="auto"/>
        <w:jc w:val="left"/>
        <w:rPr>
          <w:rFonts w:eastAsia="Arial" w:cs="Arial"/>
          <w:noProof/>
          <w:position w:val="-13"/>
          <w:szCs w:val="20"/>
          <w:lang w:val="en-US"/>
        </w:rPr>
      </w:pPr>
    </w:p>
    <w:p w14:paraId="3066658D" w14:textId="53A30ADC" w:rsidR="00FE683C" w:rsidRPr="005018BA" w:rsidRDefault="00022E96" w:rsidP="00F3275C">
      <w:pPr>
        <w:spacing w:line="276" w:lineRule="auto"/>
        <w:jc w:val="left"/>
        <w:rPr>
          <w:rFonts w:cs="Arial"/>
          <w:b/>
          <w:bCs/>
          <w:szCs w:val="20"/>
          <w:lang w:val="en-US" w:eastAsia="de-CH"/>
        </w:rPr>
      </w:pPr>
      <w:r w:rsidRPr="005018BA">
        <w:rPr>
          <w:rFonts w:eastAsia="Arial" w:cs="Arial"/>
          <w:b/>
          <w:noProof/>
          <w:position w:val="-13"/>
          <w:sz w:val="24"/>
          <w:lang w:val="en-US"/>
        </w:rPr>
        <w:t xml:space="preserve">Lenzerheide: </w:t>
      </w:r>
      <w:r w:rsidR="005018BA" w:rsidRPr="005018BA">
        <w:rPr>
          <w:rFonts w:eastAsia="Arial" w:cs="Arial"/>
          <w:b/>
          <w:noProof/>
          <w:position w:val="-13"/>
          <w:sz w:val="24"/>
          <w:lang w:val="en-US"/>
        </w:rPr>
        <w:t>Welcome to</w:t>
      </w:r>
      <w:r w:rsidRPr="005018BA">
        <w:rPr>
          <w:rFonts w:eastAsia="Arial" w:cs="Arial"/>
          <w:b/>
          <w:noProof/>
          <w:position w:val="-13"/>
          <w:sz w:val="24"/>
          <w:lang w:val="en-US"/>
        </w:rPr>
        <w:t xml:space="preserve"> </w:t>
      </w:r>
      <w:r w:rsidR="00C224CF" w:rsidRPr="005018BA">
        <w:rPr>
          <w:rFonts w:eastAsia="Arial" w:cs="Arial"/>
          <w:b/>
          <w:noProof/>
          <w:position w:val="-13"/>
          <w:sz w:val="24"/>
          <w:lang w:val="en-US"/>
        </w:rPr>
        <w:t>«</w:t>
      </w:r>
      <w:r w:rsidRPr="005018BA">
        <w:rPr>
          <w:rFonts w:eastAsia="Arial" w:cs="Arial"/>
          <w:b/>
          <w:noProof/>
          <w:position w:val="-13"/>
          <w:sz w:val="24"/>
          <w:lang w:val="en-US"/>
        </w:rPr>
        <w:t xml:space="preserve">world of </w:t>
      </w:r>
      <w:r w:rsidR="00AC1ADC" w:rsidRPr="005018BA">
        <w:rPr>
          <w:rFonts w:eastAsia="Arial" w:cs="Arial"/>
          <w:b/>
          <w:noProof/>
          <w:position w:val="-13"/>
          <w:sz w:val="24"/>
          <w:lang w:val="en-US"/>
        </w:rPr>
        <w:t>w</w:t>
      </w:r>
      <w:r w:rsidRPr="005018BA">
        <w:rPr>
          <w:rFonts w:eastAsia="Arial" w:cs="Arial"/>
          <w:b/>
          <w:noProof/>
          <w:position w:val="-13"/>
          <w:sz w:val="24"/>
          <w:lang w:val="en-US"/>
        </w:rPr>
        <w:t>onders</w:t>
      </w:r>
      <w:r w:rsidR="00C224CF" w:rsidRPr="005018BA">
        <w:rPr>
          <w:rFonts w:eastAsia="Arial" w:cs="Arial"/>
          <w:b/>
          <w:noProof/>
          <w:position w:val="-13"/>
          <w:sz w:val="24"/>
          <w:lang w:val="en-US"/>
        </w:rPr>
        <w:t>»</w:t>
      </w:r>
      <w:r w:rsidRPr="005018BA">
        <w:rPr>
          <w:rFonts w:eastAsia="Arial" w:cs="Arial"/>
          <w:b/>
          <w:noProof/>
          <w:position w:val="-13"/>
          <w:sz w:val="24"/>
          <w:lang w:val="en-US"/>
        </w:rPr>
        <w:t xml:space="preserve"> (W.O.W.)</w:t>
      </w:r>
    </w:p>
    <w:p w14:paraId="1CC8D722" w14:textId="1E5C23CD" w:rsidR="005018BA" w:rsidRPr="005018BA" w:rsidRDefault="005018BA" w:rsidP="005018BA">
      <w:pPr>
        <w:spacing w:line="276" w:lineRule="auto"/>
        <w:jc w:val="left"/>
        <w:rPr>
          <w:rFonts w:cs="Arial"/>
          <w:b/>
          <w:bCs/>
          <w:szCs w:val="20"/>
          <w:lang w:val="en-US" w:eastAsia="de-CH"/>
        </w:rPr>
      </w:pPr>
      <w:r w:rsidRPr="005018BA">
        <w:rPr>
          <w:rFonts w:cs="Arial"/>
          <w:b/>
          <w:bCs/>
          <w:szCs w:val="20"/>
          <w:lang w:val="en-US" w:eastAsia="de-CH"/>
        </w:rPr>
        <w:t xml:space="preserve">The Lenzerheide holiday region is reinventing itself </w:t>
      </w:r>
      <w:r>
        <w:rPr>
          <w:rFonts w:cs="Arial"/>
          <w:b/>
          <w:bCs/>
          <w:szCs w:val="20"/>
          <w:lang w:val="en-US" w:eastAsia="de-CH"/>
        </w:rPr>
        <w:t>to become</w:t>
      </w:r>
      <w:r w:rsidRPr="005018BA">
        <w:rPr>
          <w:rFonts w:cs="Arial"/>
          <w:b/>
          <w:bCs/>
          <w:szCs w:val="20"/>
          <w:lang w:val="en-US" w:eastAsia="de-CH"/>
        </w:rPr>
        <w:t xml:space="preserve"> a </w:t>
      </w:r>
      <w:r>
        <w:rPr>
          <w:rFonts w:cs="Arial"/>
          <w:b/>
          <w:bCs/>
          <w:szCs w:val="20"/>
          <w:lang w:val="en-US" w:eastAsia="de-CH"/>
        </w:rPr>
        <w:t>«</w:t>
      </w:r>
      <w:r w:rsidRPr="005018BA">
        <w:rPr>
          <w:rFonts w:cs="Arial"/>
          <w:b/>
          <w:bCs/>
          <w:szCs w:val="20"/>
          <w:lang w:val="en-US" w:eastAsia="de-CH"/>
        </w:rPr>
        <w:t>world of wonders</w:t>
      </w:r>
      <w:r>
        <w:rPr>
          <w:rFonts w:cs="Arial"/>
          <w:b/>
          <w:bCs/>
          <w:szCs w:val="20"/>
          <w:lang w:val="en-US" w:eastAsia="de-CH"/>
        </w:rPr>
        <w:t>»</w:t>
      </w:r>
      <w:r w:rsidRPr="005018BA">
        <w:rPr>
          <w:rFonts w:cs="Arial"/>
          <w:b/>
          <w:bCs/>
          <w:szCs w:val="20"/>
          <w:lang w:val="en-US" w:eastAsia="de-CH"/>
        </w:rPr>
        <w:t xml:space="preserve"> - a world of alpine experiences that takes adventure and nature to a new level. With W.O.W., Lenzerheide is positioning itself as one of the most versatile year-round destinations in Switzerland. We create W.O.W. moments in our world of wonders. Here, in a breathtaking natural setting, guests and locals experience outdoor highlights that inspire, surprise and delight. Lenzerheide is thus continuing its strategy</w:t>
      </w:r>
      <w:r>
        <w:rPr>
          <w:rFonts w:cs="Arial"/>
          <w:b/>
          <w:bCs/>
          <w:szCs w:val="20"/>
          <w:lang w:val="en-US" w:eastAsia="de-CH"/>
        </w:rPr>
        <w:t xml:space="preserve"> for the future</w:t>
      </w:r>
      <w:r w:rsidRPr="005018BA">
        <w:rPr>
          <w:rFonts w:cs="Arial"/>
          <w:b/>
          <w:bCs/>
          <w:szCs w:val="20"/>
          <w:lang w:val="en-US" w:eastAsia="de-CH"/>
        </w:rPr>
        <w:t xml:space="preserve">, which it launched in 2020 with </w:t>
      </w:r>
      <w:r>
        <w:rPr>
          <w:rFonts w:cs="Arial"/>
          <w:b/>
          <w:bCs/>
          <w:szCs w:val="20"/>
          <w:lang w:val="en-US" w:eastAsia="de-CH"/>
        </w:rPr>
        <w:t>«</w:t>
      </w:r>
      <w:r w:rsidRPr="005018BA">
        <w:rPr>
          <w:rFonts w:cs="Arial"/>
          <w:b/>
          <w:bCs/>
          <w:szCs w:val="20"/>
          <w:lang w:val="en-US" w:eastAsia="de-CH"/>
        </w:rPr>
        <w:t>Bike Kingdom</w:t>
      </w:r>
      <w:r>
        <w:rPr>
          <w:rFonts w:cs="Arial"/>
          <w:b/>
          <w:bCs/>
          <w:szCs w:val="20"/>
          <w:lang w:val="en-US" w:eastAsia="de-CH"/>
        </w:rPr>
        <w:t>»</w:t>
      </w:r>
      <w:r w:rsidRPr="005018BA">
        <w:rPr>
          <w:rFonts w:cs="Arial"/>
          <w:b/>
          <w:bCs/>
          <w:szCs w:val="20"/>
          <w:lang w:val="en-US" w:eastAsia="de-CH"/>
        </w:rPr>
        <w:t>. The repositioning and sharpened brand image are the result of successful regional collaboration.</w:t>
      </w:r>
    </w:p>
    <w:p w14:paraId="65BA0E48" w14:textId="77777777" w:rsidR="00564A73" w:rsidRPr="005018BA" w:rsidRDefault="00564A73" w:rsidP="00F3275C">
      <w:pPr>
        <w:spacing w:line="276" w:lineRule="auto"/>
        <w:jc w:val="left"/>
        <w:rPr>
          <w:rFonts w:eastAsia="Arial" w:cs="Arial"/>
          <w:noProof/>
          <w:position w:val="-13"/>
          <w:szCs w:val="20"/>
          <w:lang w:val="en-US"/>
        </w:rPr>
      </w:pPr>
    </w:p>
    <w:p w14:paraId="045EC26A" w14:textId="38B4272A" w:rsidR="005018BA" w:rsidRPr="005018BA" w:rsidRDefault="005018BA" w:rsidP="005018BA">
      <w:pPr>
        <w:spacing w:line="276" w:lineRule="auto"/>
        <w:jc w:val="left"/>
        <w:rPr>
          <w:rFonts w:cs="Arial"/>
          <w:szCs w:val="20"/>
          <w:lang w:val="en-US" w:eastAsia="de-CH"/>
        </w:rPr>
      </w:pPr>
      <w:r w:rsidRPr="005018BA">
        <w:rPr>
          <w:rFonts w:cs="Arial"/>
          <w:szCs w:val="20"/>
          <w:lang w:val="en-US" w:eastAsia="de-CH"/>
        </w:rPr>
        <w:t>W.O.W. combines a variety of summer and winter activities</w:t>
      </w:r>
      <w:r>
        <w:rPr>
          <w:rFonts w:cs="Arial"/>
          <w:szCs w:val="20"/>
          <w:lang w:val="en-US" w:eastAsia="de-CH"/>
        </w:rPr>
        <w:t>, making</w:t>
      </w:r>
      <w:r w:rsidRPr="005018BA">
        <w:rPr>
          <w:rFonts w:cs="Arial"/>
          <w:szCs w:val="20"/>
          <w:lang w:val="en-US" w:eastAsia="de-CH"/>
        </w:rPr>
        <w:t xml:space="preserve"> the region a year-round destination with a diversity that is virtually unrivalled in Switzerland. </w:t>
      </w:r>
      <w:r>
        <w:rPr>
          <w:rFonts w:cs="Arial"/>
          <w:szCs w:val="20"/>
          <w:lang w:val="en-US" w:eastAsia="de-CH"/>
        </w:rPr>
        <w:t>«</w:t>
      </w:r>
      <w:r w:rsidRPr="005018BA">
        <w:rPr>
          <w:rFonts w:cs="Arial"/>
          <w:szCs w:val="20"/>
          <w:lang w:val="en-US" w:eastAsia="de-CH"/>
        </w:rPr>
        <w:t>Our aim is to fascinate people - be it through adrenalin-</w:t>
      </w:r>
      <w:proofErr w:type="spellStart"/>
      <w:r w:rsidRPr="005018BA">
        <w:rPr>
          <w:rFonts w:cs="Arial"/>
          <w:szCs w:val="20"/>
          <w:lang w:val="en-US" w:eastAsia="de-CH"/>
        </w:rPr>
        <w:t>fuelled</w:t>
      </w:r>
      <w:proofErr w:type="spellEnd"/>
      <w:r w:rsidRPr="005018BA">
        <w:rPr>
          <w:rFonts w:cs="Arial"/>
          <w:szCs w:val="20"/>
          <w:lang w:val="en-US" w:eastAsia="de-CH"/>
        </w:rPr>
        <w:t xml:space="preserve"> experiences, inspiring encounters or pure relaxation in breathtaking nature,</w:t>
      </w:r>
      <w:r>
        <w:rPr>
          <w:rFonts w:cs="Arial"/>
          <w:szCs w:val="20"/>
          <w:lang w:val="en-US" w:eastAsia="de-CH"/>
        </w:rPr>
        <w:t>»</w:t>
      </w:r>
      <w:r w:rsidRPr="005018BA">
        <w:rPr>
          <w:rFonts w:cs="Arial"/>
          <w:szCs w:val="20"/>
          <w:lang w:val="en-US" w:eastAsia="de-CH"/>
        </w:rPr>
        <w:t xml:space="preserve"> says Marc Schlüssel, CEO of the Lenzerheide holiday region. These include established offers such as the </w:t>
      </w:r>
      <w:r w:rsidR="00C93280">
        <w:rPr>
          <w:rFonts w:cs="Arial"/>
          <w:szCs w:val="20"/>
          <w:lang w:val="en-US" w:eastAsia="de-CH"/>
        </w:rPr>
        <w:t xml:space="preserve">ski area </w:t>
      </w:r>
      <w:proofErr w:type="spellStart"/>
      <w:r w:rsidR="009C6F22">
        <w:rPr>
          <w:rFonts w:cs="Arial"/>
          <w:szCs w:val="20"/>
          <w:lang w:val="en-US" w:eastAsia="de-CH"/>
        </w:rPr>
        <w:t>Arosa</w:t>
      </w:r>
      <w:proofErr w:type="spellEnd"/>
      <w:r w:rsidR="009C6F22">
        <w:rPr>
          <w:rFonts w:cs="Arial"/>
          <w:szCs w:val="20"/>
          <w:lang w:val="en-US" w:eastAsia="de-CH"/>
        </w:rPr>
        <w:t xml:space="preserve"> Lenzerheide, the </w:t>
      </w:r>
      <w:r w:rsidRPr="005018BA">
        <w:rPr>
          <w:rFonts w:cs="Arial"/>
          <w:szCs w:val="20"/>
          <w:lang w:val="en-US" w:eastAsia="de-CH"/>
        </w:rPr>
        <w:t xml:space="preserve">Magic Forest </w:t>
      </w:r>
      <w:r>
        <w:rPr>
          <w:rFonts w:cs="Arial"/>
          <w:szCs w:val="20"/>
          <w:lang w:val="en-US" w:eastAsia="de-CH"/>
        </w:rPr>
        <w:t>and</w:t>
      </w:r>
      <w:r w:rsidRPr="005018BA">
        <w:rPr>
          <w:rFonts w:cs="Arial"/>
          <w:szCs w:val="20"/>
          <w:lang w:val="en-US" w:eastAsia="de-CH"/>
        </w:rPr>
        <w:t xml:space="preserve"> the unique LIGHT RIDE sledging experience, </w:t>
      </w:r>
      <w:r>
        <w:rPr>
          <w:rFonts w:cs="Arial"/>
          <w:szCs w:val="20"/>
          <w:lang w:val="en-US" w:eastAsia="de-CH"/>
        </w:rPr>
        <w:t>as well as</w:t>
      </w:r>
      <w:r w:rsidRPr="005018BA">
        <w:rPr>
          <w:rFonts w:cs="Arial"/>
          <w:szCs w:val="20"/>
          <w:lang w:val="en-US" w:eastAsia="de-CH"/>
        </w:rPr>
        <w:t xml:space="preserve"> new offers such as the W.O.W. Plaza, a meeting place in the heart of Lenzerheide, the outdoor spa in summer or pop-up winter glamping. </w:t>
      </w:r>
      <w:r>
        <w:rPr>
          <w:rFonts w:cs="Arial"/>
          <w:szCs w:val="20"/>
          <w:lang w:val="en-US" w:eastAsia="de-CH"/>
        </w:rPr>
        <w:t>«</w:t>
      </w:r>
      <w:r w:rsidRPr="005018BA">
        <w:rPr>
          <w:rFonts w:cs="Arial"/>
          <w:szCs w:val="20"/>
          <w:lang w:val="en-US" w:eastAsia="de-CH"/>
        </w:rPr>
        <w:t>Our guests can discover something new, challenge themselves and surpass themselves every day in a world of wonder</w:t>
      </w:r>
      <w:r>
        <w:rPr>
          <w:rFonts w:cs="Arial"/>
          <w:szCs w:val="20"/>
          <w:lang w:val="en-US" w:eastAsia="de-CH"/>
        </w:rPr>
        <w:t>s</w:t>
      </w:r>
      <w:r w:rsidRPr="005018BA">
        <w:rPr>
          <w:rFonts w:cs="Arial"/>
          <w:szCs w:val="20"/>
          <w:lang w:val="en-US" w:eastAsia="de-CH"/>
        </w:rPr>
        <w:t xml:space="preserve">. </w:t>
      </w:r>
      <w:r>
        <w:rPr>
          <w:rFonts w:cs="Arial"/>
          <w:szCs w:val="20"/>
          <w:lang w:val="en-US" w:eastAsia="de-CH"/>
        </w:rPr>
        <w:t>Or</w:t>
      </w:r>
      <w:r w:rsidRPr="005018BA">
        <w:rPr>
          <w:rFonts w:cs="Arial"/>
          <w:szCs w:val="20"/>
          <w:lang w:val="en-US" w:eastAsia="de-CH"/>
        </w:rPr>
        <w:t xml:space="preserve"> they can simply take a deep breath and treat themselves to some time out in the beautiful natural surroundings,</w:t>
      </w:r>
      <w:r>
        <w:rPr>
          <w:rFonts w:cs="Arial"/>
          <w:szCs w:val="20"/>
          <w:lang w:val="en-US" w:eastAsia="de-CH"/>
        </w:rPr>
        <w:t>»</w:t>
      </w:r>
      <w:r w:rsidRPr="005018BA">
        <w:rPr>
          <w:rFonts w:cs="Arial"/>
          <w:szCs w:val="20"/>
          <w:lang w:val="en-US" w:eastAsia="de-CH"/>
        </w:rPr>
        <w:t xml:space="preserve"> says Schlüssel.  </w:t>
      </w:r>
    </w:p>
    <w:p w14:paraId="42550AE3" w14:textId="77777777" w:rsidR="005018BA" w:rsidRPr="005018BA" w:rsidRDefault="005018BA" w:rsidP="005018BA">
      <w:pPr>
        <w:spacing w:line="276" w:lineRule="auto"/>
        <w:jc w:val="left"/>
        <w:rPr>
          <w:rFonts w:cs="Arial"/>
          <w:szCs w:val="20"/>
          <w:lang w:val="en-US" w:eastAsia="de-CH"/>
        </w:rPr>
      </w:pPr>
    </w:p>
    <w:p w14:paraId="28A39F86" w14:textId="77777777" w:rsidR="005018BA" w:rsidRPr="0077145D" w:rsidRDefault="005018BA" w:rsidP="005018BA">
      <w:pPr>
        <w:pBdr>
          <w:bottom w:val="single" w:sz="4" w:space="1" w:color="auto"/>
        </w:pBdr>
        <w:spacing w:line="276" w:lineRule="auto"/>
        <w:jc w:val="left"/>
        <w:rPr>
          <w:rFonts w:cs="Arial"/>
          <w:b/>
          <w:bCs/>
          <w:szCs w:val="20"/>
          <w:lang w:val="en-US" w:eastAsia="de-CH"/>
        </w:rPr>
      </w:pPr>
      <w:r w:rsidRPr="0077145D">
        <w:rPr>
          <w:rFonts w:cs="Arial"/>
          <w:b/>
          <w:bCs/>
          <w:szCs w:val="20"/>
          <w:lang w:val="en-US" w:eastAsia="de-CH"/>
        </w:rPr>
        <w:t>Together into the future</w:t>
      </w:r>
    </w:p>
    <w:p w14:paraId="4E02DE48" w14:textId="74BBA48B" w:rsidR="00CF5981" w:rsidRDefault="005018BA" w:rsidP="006F7938">
      <w:pPr>
        <w:pBdr>
          <w:bottom w:val="single" w:sz="4" w:space="1" w:color="auto"/>
        </w:pBdr>
        <w:spacing w:line="276" w:lineRule="auto"/>
        <w:jc w:val="left"/>
        <w:rPr>
          <w:rFonts w:cs="Arial"/>
          <w:szCs w:val="20"/>
          <w:lang w:val="en-US" w:eastAsia="de-CH"/>
        </w:rPr>
      </w:pPr>
      <w:r w:rsidRPr="005018BA">
        <w:rPr>
          <w:rFonts w:cs="Arial"/>
          <w:szCs w:val="20"/>
          <w:lang w:val="en-US" w:eastAsia="de-CH"/>
        </w:rPr>
        <w:t xml:space="preserve">With W.O.W., Lenzerheide is creating a </w:t>
      </w:r>
      <w:r>
        <w:rPr>
          <w:rFonts w:cs="Arial"/>
          <w:szCs w:val="20"/>
          <w:lang w:val="en-US" w:eastAsia="de-CH"/>
        </w:rPr>
        <w:t>framework</w:t>
      </w:r>
      <w:r w:rsidRPr="005018BA">
        <w:rPr>
          <w:rFonts w:cs="Arial"/>
          <w:szCs w:val="20"/>
          <w:lang w:val="en-US" w:eastAsia="de-CH"/>
        </w:rPr>
        <w:t xml:space="preserve"> for creative </w:t>
      </w:r>
      <w:r>
        <w:rPr>
          <w:rFonts w:cs="Arial"/>
          <w:szCs w:val="20"/>
          <w:lang w:val="en-US" w:eastAsia="de-CH"/>
        </w:rPr>
        <w:t>implementations</w:t>
      </w:r>
      <w:r w:rsidRPr="005018BA">
        <w:rPr>
          <w:rFonts w:cs="Arial"/>
          <w:szCs w:val="20"/>
          <w:lang w:val="en-US" w:eastAsia="de-CH"/>
        </w:rPr>
        <w:t xml:space="preserve">, exciting stories and the integration of existing offers. W.O.W. is not </w:t>
      </w:r>
      <w:r>
        <w:rPr>
          <w:rFonts w:cs="Arial"/>
          <w:szCs w:val="20"/>
          <w:lang w:val="en-US" w:eastAsia="de-CH"/>
        </w:rPr>
        <w:t>only</w:t>
      </w:r>
      <w:r w:rsidRPr="005018BA">
        <w:rPr>
          <w:rFonts w:cs="Arial"/>
          <w:szCs w:val="20"/>
          <w:lang w:val="en-US" w:eastAsia="de-CH"/>
        </w:rPr>
        <w:t xml:space="preserve"> an experience, but </w:t>
      </w:r>
      <w:r>
        <w:rPr>
          <w:rFonts w:cs="Arial"/>
          <w:szCs w:val="20"/>
          <w:lang w:val="en-US" w:eastAsia="de-CH"/>
        </w:rPr>
        <w:t>a mindset</w:t>
      </w:r>
      <w:r w:rsidRPr="005018BA">
        <w:rPr>
          <w:rFonts w:cs="Arial"/>
          <w:szCs w:val="20"/>
          <w:lang w:val="en-US" w:eastAsia="de-CH"/>
        </w:rPr>
        <w:t xml:space="preserve"> and an incentive for service excellence. The </w:t>
      </w:r>
      <w:r>
        <w:rPr>
          <w:rFonts w:cs="Arial"/>
          <w:szCs w:val="20"/>
          <w:lang w:val="en-US" w:eastAsia="de-CH"/>
        </w:rPr>
        <w:t>whole</w:t>
      </w:r>
      <w:r w:rsidRPr="005018BA">
        <w:rPr>
          <w:rFonts w:cs="Arial"/>
          <w:szCs w:val="20"/>
          <w:lang w:val="en-US" w:eastAsia="de-CH"/>
        </w:rPr>
        <w:t xml:space="preserve"> region </w:t>
      </w:r>
      <w:r>
        <w:rPr>
          <w:rFonts w:cs="Arial"/>
          <w:szCs w:val="20"/>
          <w:lang w:val="en-US" w:eastAsia="de-CH"/>
        </w:rPr>
        <w:t>is working</w:t>
      </w:r>
      <w:r w:rsidRPr="005018BA">
        <w:rPr>
          <w:rFonts w:cs="Arial"/>
          <w:szCs w:val="20"/>
          <w:lang w:val="en-US" w:eastAsia="de-CH"/>
        </w:rPr>
        <w:t xml:space="preserve"> together - from hotels and restaurants to mountain railways and local partners. </w:t>
      </w:r>
      <w:r w:rsidR="00F816F8">
        <w:rPr>
          <w:rFonts w:cs="Arial"/>
          <w:szCs w:val="20"/>
          <w:lang w:val="en-US" w:eastAsia="de-CH"/>
        </w:rPr>
        <w:t>«</w:t>
      </w:r>
      <w:r w:rsidRPr="005018BA">
        <w:rPr>
          <w:rFonts w:cs="Arial"/>
          <w:szCs w:val="20"/>
          <w:lang w:val="en-US" w:eastAsia="de-CH"/>
        </w:rPr>
        <w:t>This project is the result of a regional collaboration that shows what is possible when everyone pulls together,</w:t>
      </w:r>
      <w:r w:rsidR="00F816F8">
        <w:rPr>
          <w:rFonts w:cs="Arial"/>
          <w:szCs w:val="20"/>
          <w:lang w:val="en-US" w:eastAsia="de-CH"/>
        </w:rPr>
        <w:t>»</w:t>
      </w:r>
      <w:r w:rsidRPr="005018BA">
        <w:rPr>
          <w:rFonts w:cs="Arial"/>
          <w:szCs w:val="20"/>
          <w:lang w:val="en-US" w:eastAsia="de-CH"/>
        </w:rPr>
        <w:t xml:space="preserve"> says Schlüssel. This not only makes destination marketing </w:t>
      </w:r>
      <w:r w:rsidR="00F816F8">
        <w:rPr>
          <w:rFonts w:cs="Arial"/>
          <w:szCs w:val="20"/>
          <w:lang w:val="en-US" w:eastAsia="de-CH"/>
        </w:rPr>
        <w:t xml:space="preserve">not only </w:t>
      </w:r>
      <w:r w:rsidRPr="005018BA">
        <w:rPr>
          <w:rFonts w:cs="Arial"/>
          <w:szCs w:val="20"/>
          <w:lang w:val="en-US" w:eastAsia="de-CH"/>
        </w:rPr>
        <w:t xml:space="preserve">more efficient, but also more sustainable and </w:t>
      </w:r>
      <w:r w:rsidR="00F816F8" w:rsidRPr="005018BA">
        <w:rPr>
          <w:rFonts w:cs="Arial"/>
          <w:szCs w:val="20"/>
          <w:lang w:val="en-US" w:eastAsia="de-CH"/>
        </w:rPr>
        <w:t>future oriented</w:t>
      </w:r>
      <w:r w:rsidRPr="005018BA">
        <w:rPr>
          <w:rFonts w:cs="Arial"/>
          <w:szCs w:val="20"/>
          <w:lang w:val="en-US" w:eastAsia="de-CH"/>
        </w:rPr>
        <w:t>.</w:t>
      </w:r>
    </w:p>
    <w:p w14:paraId="7DAEC69E" w14:textId="77777777" w:rsidR="005018BA" w:rsidRPr="005018BA" w:rsidRDefault="005018BA" w:rsidP="006F7938">
      <w:pPr>
        <w:pBdr>
          <w:bottom w:val="single" w:sz="4" w:space="1" w:color="auto"/>
        </w:pBdr>
        <w:spacing w:line="276" w:lineRule="auto"/>
        <w:jc w:val="left"/>
        <w:rPr>
          <w:rFonts w:cs="Arial"/>
          <w:szCs w:val="20"/>
          <w:lang w:val="en-US" w:eastAsia="de-CH"/>
        </w:rPr>
      </w:pPr>
    </w:p>
    <w:p w14:paraId="47171F46" w14:textId="77777777" w:rsidR="005018BA" w:rsidRPr="0077145D" w:rsidRDefault="005018BA" w:rsidP="005018BA">
      <w:pPr>
        <w:pBdr>
          <w:bottom w:val="single" w:sz="4" w:space="1" w:color="auto"/>
        </w:pBdr>
        <w:spacing w:line="276" w:lineRule="auto"/>
        <w:jc w:val="left"/>
        <w:rPr>
          <w:rFonts w:cs="Arial"/>
          <w:b/>
          <w:bCs/>
          <w:szCs w:val="20"/>
          <w:lang w:val="en-US" w:eastAsia="de-CH"/>
        </w:rPr>
      </w:pPr>
      <w:r w:rsidRPr="0077145D">
        <w:rPr>
          <w:rFonts w:cs="Arial"/>
          <w:b/>
          <w:bCs/>
          <w:szCs w:val="20"/>
          <w:lang w:val="en-US" w:eastAsia="de-CH"/>
        </w:rPr>
        <w:t>An inspirational success story</w:t>
      </w:r>
    </w:p>
    <w:p w14:paraId="0306C2AE" w14:textId="175188F5" w:rsidR="006F7938" w:rsidRDefault="005018BA" w:rsidP="006F7938">
      <w:pPr>
        <w:pBdr>
          <w:bottom w:val="single" w:sz="4" w:space="1" w:color="auto"/>
        </w:pBdr>
        <w:spacing w:line="276" w:lineRule="auto"/>
        <w:jc w:val="left"/>
        <w:rPr>
          <w:rFonts w:cs="Arial"/>
          <w:szCs w:val="20"/>
          <w:lang w:val="en-US" w:eastAsia="de-CH"/>
        </w:rPr>
      </w:pPr>
      <w:r w:rsidRPr="005018BA">
        <w:rPr>
          <w:rFonts w:cs="Arial"/>
          <w:szCs w:val="20"/>
          <w:lang w:val="en-US" w:eastAsia="de-CH"/>
        </w:rPr>
        <w:t xml:space="preserve">The Lenzerheide holiday region </w:t>
      </w:r>
      <w:r w:rsidR="00F816F8">
        <w:rPr>
          <w:rFonts w:cs="Arial"/>
          <w:szCs w:val="20"/>
          <w:lang w:val="en-US" w:eastAsia="de-CH"/>
        </w:rPr>
        <w:t xml:space="preserve">has long been </w:t>
      </w:r>
      <w:r w:rsidRPr="005018BA">
        <w:rPr>
          <w:rFonts w:cs="Arial"/>
          <w:szCs w:val="20"/>
          <w:lang w:val="en-US" w:eastAsia="de-CH"/>
        </w:rPr>
        <w:t>a stage for top performances</w:t>
      </w:r>
      <w:r w:rsidR="00F816F8">
        <w:rPr>
          <w:rFonts w:cs="Arial"/>
          <w:szCs w:val="20"/>
          <w:lang w:val="en-US" w:eastAsia="de-CH"/>
        </w:rPr>
        <w:t xml:space="preserve">. </w:t>
      </w:r>
      <w:r w:rsidRPr="005018BA">
        <w:rPr>
          <w:rFonts w:cs="Arial"/>
          <w:szCs w:val="20"/>
          <w:lang w:val="en-US" w:eastAsia="de-CH"/>
        </w:rPr>
        <w:t>The 2025 Biathlon World Championships, which will be held in the region for the first time, will be another highlight in this impressive success story</w:t>
      </w:r>
      <w:r w:rsidR="00F816F8">
        <w:rPr>
          <w:rFonts w:cs="Arial"/>
          <w:szCs w:val="20"/>
          <w:lang w:val="en-US" w:eastAsia="de-CH"/>
        </w:rPr>
        <w:t>.</w:t>
      </w:r>
      <w:r w:rsidRPr="005018BA">
        <w:rPr>
          <w:rFonts w:cs="Arial"/>
          <w:szCs w:val="20"/>
          <w:lang w:val="en-US" w:eastAsia="de-CH"/>
        </w:rPr>
        <w:t xml:space="preserve"> With major events such as the UCI Mountain Bike World Cup, the FIS Ski World Cup Final and many other top events, Lenzerheide has established itself as a sports and event</w:t>
      </w:r>
      <w:r w:rsidR="00F816F8">
        <w:rPr>
          <w:rFonts w:cs="Arial"/>
          <w:szCs w:val="20"/>
          <w:lang w:val="en-US" w:eastAsia="de-CH"/>
        </w:rPr>
        <w:t>s</w:t>
      </w:r>
      <w:r w:rsidRPr="005018BA">
        <w:rPr>
          <w:rFonts w:cs="Arial"/>
          <w:szCs w:val="20"/>
          <w:lang w:val="en-US" w:eastAsia="de-CH"/>
        </w:rPr>
        <w:t xml:space="preserve"> destination</w:t>
      </w:r>
      <w:r w:rsidR="00F816F8">
        <w:rPr>
          <w:rFonts w:cs="Arial"/>
          <w:szCs w:val="20"/>
          <w:lang w:val="en-US" w:eastAsia="de-CH"/>
        </w:rPr>
        <w:t>,</w:t>
      </w:r>
      <w:r w:rsidRPr="005018BA">
        <w:rPr>
          <w:rFonts w:cs="Arial"/>
          <w:szCs w:val="20"/>
          <w:lang w:val="en-US" w:eastAsia="de-CH"/>
        </w:rPr>
        <w:t xml:space="preserve"> </w:t>
      </w:r>
      <w:r w:rsidR="00F816F8">
        <w:rPr>
          <w:rFonts w:cs="Arial"/>
          <w:szCs w:val="20"/>
          <w:lang w:val="en-US" w:eastAsia="de-CH"/>
        </w:rPr>
        <w:t>b</w:t>
      </w:r>
      <w:r w:rsidRPr="005018BA">
        <w:rPr>
          <w:rFonts w:cs="Arial"/>
          <w:szCs w:val="20"/>
          <w:lang w:val="en-US" w:eastAsia="de-CH"/>
        </w:rPr>
        <w:t xml:space="preserve">ut it's not just about sport: </w:t>
      </w:r>
      <w:r w:rsidR="00F816F8">
        <w:rPr>
          <w:rFonts w:cs="Arial"/>
          <w:szCs w:val="20"/>
          <w:lang w:val="en-US" w:eastAsia="de-CH"/>
        </w:rPr>
        <w:t>T</w:t>
      </w:r>
      <w:r w:rsidRPr="005018BA">
        <w:rPr>
          <w:rFonts w:cs="Arial"/>
          <w:szCs w:val="20"/>
          <w:lang w:val="en-US" w:eastAsia="de-CH"/>
        </w:rPr>
        <w:t>he success of the Magic Forest, which delights visitors every year with its unique blend of magical atmosphere and first-class music</w:t>
      </w:r>
      <w:r w:rsidR="00F816F8">
        <w:rPr>
          <w:rFonts w:cs="Arial"/>
          <w:szCs w:val="20"/>
          <w:lang w:val="en-US" w:eastAsia="de-CH"/>
        </w:rPr>
        <w:t>al</w:t>
      </w:r>
      <w:r w:rsidRPr="005018BA">
        <w:rPr>
          <w:rFonts w:cs="Arial"/>
          <w:szCs w:val="20"/>
          <w:lang w:val="en-US" w:eastAsia="de-CH"/>
        </w:rPr>
        <w:t xml:space="preserve"> acts, has set new standards</w:t>
      </w:r>
      <w:r w:rsidR="00F816F8">
        <w:rPr>
          <w:rFonts w:cs="Arial"/>
          <w:szCs w:val="20"/>
          <w:lang w:val="en-US" w:eastAsia="de-CH"/>
        </w:rPr>
        <w:t>.</w:t>
      </w:r>
      <w:r w:rsidRPr="005018BA">
        <w:rPr>
          <w:rFonts w:cs="Arial"/>
          <w:szCs w:val="20"/>
          <w:lang w:val="en-US" w:eastAsia="de-CH"/>
        </w:rPr>
        <w:t xml:space="preserve"> </w:t>
      </w:r>
      <w:r w:rsidR="00F816F8" w:rsidRPr="00F816F8">
        <w:rPr>
          <w:rFonts w:cs="Arial"/>
          <w:szCs w:val="20"/>
          <w:lang w:val="en-US" w:eastAsia="de-CH"/>
        </w:rPr>
        <w:t xml:space="preserve">In summer, the Bike Kingdom transforms Lenzerheide into a mecca for mountain bike fans from all over the world </w:t>
      </w:r>
      <w:r w:rsidRPr="005018BA">
        <w:rPr>
          <w:rFonts w:cs="Arial"/>
          <w:szCs w:val="20"/>
          <w:lang w:val="en-US" w:eastAsia="de-CH"/>
        </w:rPr>
        <w:t>- a perfect mix of adventure, community and adrenaline</w:t>
      </w:r>
      <w:r w:rsidR="00F816F8">
        <w:rPr>
          <w:rFonts w:cs="Arial"/>
          <w:szCs w:val="20"/>
          <w:lang w:val="en-US" w:eastAsia="de-CH"/>
        </w:rPr>
        <w:t>.</w:t>
      </w:r>
      <w:r w:rsidRPr="005018BA">
        <w:rPr>
          <w:rFonts w:cs="Arial"/>
          <w:szCs w:val="20"/>
          <w:lang w:val="en-US" w:eastAsia="de-CH"/>
        </w:rPr>
        <w:t xml:space="preserve"> With world of wonders, Lenzerheide is now going one step further: a world of experiences that fascinates guests of all ages and redefines Lenzerheide as a year-round destination</w:t>
      </w:r>
      <w:r w:rsidR="00F816F8">
        <w:rPr>
          <w:rFonts w:cs="Arial"/>
          <w:szCs w:val="20"/>
          <w:lang w:val="en-US" w:eastAsia="de-CH"/>
        </w:rPr>
        <w:t>. Here</w:t>
      </w:r>
      <w:r w:rsidRPr="005018BA">
        <w:rPr>
          <w:rFonts w:cs="Arial"/>
          <w:szCs w:val="20"/>
          <w:lang w:val="en-US" w:eastAsia="de-CH"/>
        </w:rPr>
        <w:t xml:space="preserve"> tradition meets innovation - for unforgettable experiences in the midst of alpine nature</w:t>
      </w:r>
      <w:r w:rsidR="00F816F8">
        <w:rPr>
          <w:rFonts w:cs="Arial"/>
          <w:szCs w:val="20"/>
          <w:lang w:val="en-US" w:eastAsia="de-CH"/>
        </w:rPr>
        <w:t>.</w:t>
      </w:r>
    </w:p>
    <w:p w14:paraId="30AC256F" w14:textId="77777777" w:rsidR="005018BA" w:rsidRPr="005018BA" w:rsidRDefault="005018BA" w:rsidP="006F7938">
      <w:pPr>
        <w:pBdr>
          <w:bottom w:val="single" w:sz="4" w:space="1" w:color="auto"/>
        </w:pBdr>
        <w:spacing w:line="276" w:lineRule="auto"/>
        <w:jc w:val="left"/>
        <w:rPr>
          <w:rFonts w:cs="Arial"/>
          <w:b/>
          <w:bCs/>
          <w:szCs w:val="20"/>
          <w:lang w:val="en-US" w:eastAsia="de-CH"/>
        </w:rPr>
      </w:pPr>
    </w:p>
    <w:p w14:paraId="2DBEE3DC" w14:textId="6466AF82" w:rsidR="00937B79" w:rsidRDefault="005018BA" w:rsidP="00937B79">
      <w:pPr>
        <w:pBdr>
          <w:bottom w:val="single" w:sz="4" w:space="1" w:color="auto"/>
        </w:pBdr>
        <w:spacing w:line="276" w:lineRule="auto"/>
        <w:jc w:val="left"/>
        <w:rPr>
          <w:rFonts w:cs="Arial"/>
          <w:szCs w:val="20"/>
          <w:lang w:val="en-US" w:eastAsia="de-CH"/>
        </w:rPr>
      </w:pPr>
      <w:r w:rsidRPr="005018BA">
        <w:rPr>
          <w:rFonts w:cs="Arial"/>
          <w:szCs w:val="20"/>
          <w:lang w:val="en-US" w:eastAsia="de-CH"/>
        </w:rPr>
        <w:t xml:space="preserve">The adventure area is complemented by supra-regional offers from Chur, </w:t>
      </w:r>
      <w:proofErr w:type="spellStart"/>
      <w:r w:rsidRPr="005018BA">
        <w:rPr>
          <w:rFonts w:cs="Arial"/>
          <w:szCs w:val="20"/>
          <w:lang w:val="en-US" w:eastAsia="de-CH"/>
        </w:rPr>
        <w:t>Brambrüesch</w:t>
      </w:r>
      <w:proofErr w:type="spellEnd"/>
      <w:r w:rsidRPr="005018BA">
        <w:rPr>
          <w:rFonts w:cs="Arial"/>
          <w:szCs w:val="20"/>
          <w:lang w:val="en-US" w:eastAsia="de-CH"/>
        </w:rPr>
        <w:t xml:space="preserve"> and the Albula region. </w:t>
      </w:r>
      <w:r w:rsidR="00F816F8">
        <w:rPr>
          <w:rFonts w:cs="Arial"/>
          <w:szCs w:val="20"/>
          <w:lang w:val="en-US" w:eastAsia="de-CH"/>
        </w:rPr>
        <w:t>«</w:t>
      </w:r>
      <w:r w:rsidRPr="005018BA">
        <w:rPr>
          <w:rFonts w:cs="Arial"/>
          <w:szCs w:val="20"/>
          <w:lang w:val="en-US" w:eastAsia="de-CH"/>
        </w:rPr>
        <w:t xml:space="preserve">With the Albula Line, the UNESCO World Heritage Site and Parc Ela, we are appealing to even more international guests and expanding </w:t>
      </w:r>
      <w:r w:rsidR="00F816F8">
        <w:rPr>
          <w:rFonts w:cs="Arial"/>
          <w:szCs w:val="20"/>
          <w:lang w:val="en-US" w:eastAsia="de-CH"/>
        </w:rPr>
        <w:t>our</w:t>
      </w:r>
      <w:r w:rsidRPr="005018BA">
        <w:rPr>
          <w:rFonts w:cs="Arial"/>
          <w:szCs w:val="20"/>
          <w:lang w:val="en-US" w:eastAsia="de-CH"/>
        </w:rPr>
        <w:t xml:space="preserve"> offer in a targeted manner,</w:t>
      </w:r>
      <w:r w:rsidR="00F816F8">
        <w:rPr>
          <w:rFonts w:cs="Arial"/>
          <w:szCs w:val="20"/>
          <w:lang w:val="en-US" w:eastAsia="de-CH"/>
        </w:rPr>
        <w:t>»</w:t>
      </w:r>
      <w:r w:rsidRPr="005018BA">
        <w:rPr>
          <w:rFonts w:cs="Arial"/>
          <w:szCs w:val="20"/>
          <w:lang w:val="en-US" w:eastAsia="de-CH"/>
        </w:rPr>
        <w:t xml:space="preserve"> says Schlüssel.</w:t>
      </w:r>
    </w:p>
    <w:p w14:paraId="7C00605A" w14:textId="77777777" w:rsidR="005018BA" w:rsidRPr="005018BA" w:rsidRDefault="005018BA" w:rsidP="00937B79">
      <w:pPr>
        <w:pBdr>
          <w:bottom w:val="single" w:sz="4" w:space="1" w:color="auto"/>
        </w:pBdr>
        <w:spacing w:line="276" w:lineRule="auto"/>
        <w:jc w:val="left"/>
        <w:rPr>
          <w:rFonts w:cs="Arial"/>
          <w:b/>
          <w:bCs/>
          <w:szCs w:val="20"/>
          <w:lang w:val="en-US" w:eastAsia="de-CH"/>
        </w:rPr>
      </w:pPr>
    </w:p>
    <w:p w14:paraId="692FAAA9" w14:textId="530A2D22" w:rsidR="005018BA" w:rsidRPr="005018BA" w:rsidRDefault="005018BA" w:rsidP="005018BA">
      <w:pPr>
        <w:pBdr>
          <w:bottom w:val="single" w:sz="4" w:space="1" w:color="auto"/>
        </w:pBdr>
        <w:spacing w:line="276" w:lineRule="auto"/>
        <w:jc w:val="left"/>
        <w:rPr>
          <w:rFonts w:cs="Arial"/>
          <w:b/>
          <w:bCs/>
          <w:szCs w:val="20"/>
          <w:lang w:val="en-US" w:eastAsia="de-CH"/>
        </w:rPr>
      </w:pPr>
      <w:r w:rsidRPr="005018BA">
        <w:rPr>
          <w:rFonts w:cs="Arial"/>
          <w:b/>
          <w:bCs/>
          <w:szCs w:val="20"/>
          <w:lang w:val="en-US" w:eastAsia="de-CH"/>
        </w:rPr>
        <w:t xml:space="preserve">Freeskier Nico Vuignier and Didier </w:t>
      </w:r>
      <w:proofErr w:type="spellStart"/>
      <w:r w:rsidRPr="005018BA">
        <w:rPr>
          <w:rFonts w:cs="Arial"/>
          <w:b/>
          <w:bCs/>
          <w:szCs w:val="20"/>
          <w:lang w:val="en-US" w:eastAsia="de-CH"/>
        </w:rPr>
        <w:t>Cuche</w:t>
      </w:r>
      <w:proofErr w:type="spellEnd"/>
      <w:r w:rsidRPr="005018BA">
        <w:rPr>
          <w:rFonts w:cs="Arial"/>
          <w:b/>
          <w:bCs/>
          <w:szCs w:val="20"/>
          <w:lang w:val="en-US" w:eastAsia="de-CH"/>
        </w:rPr>
        <w:t xml:space="preserve"> </w:t>
      </w:r>
      <w:r w:rsidR="00F816F8">
        <w:rPr>
          <w:rFonts w:cs="Arial"/>
          <w:b/>
          <w:bCs/>
          <w:szCs w:val="20"/>
          <w:lang w:val="en-US" w:eastAsia="de-CH"/>
        </w:rPr>
        <w:t>battle it out</w:t>
      </w:r>
      <w:r w:rsidRPr="005018BA">
        <w:rPr>
          <w:rFonts w:cs="Arial"/>
          <w:b/>
          <w:bCs/>
          <w:szCs w:val="20"/>
          <w:lang w:val="en-US" w:eastAsia="de-CH"/>
        </w:rPr>
        <w:t xml:space="preserve"> on the mountain</w:t>
      </w:r>
    </w:p>
    <w:p w14:paraId="2FB6FABA" w14:textId="5125D80C" w:rsidR="000D5F2F" w:rsidRDefault="005018BA" w:rsidP="032F0494">
      <w:pPr>
        <w:pBdr>
          <w:bottom w:val="single" w:sz="4" w:space="1" w:color="auto"/>
        </w:pBdr>
        <w:spacing w:line="276" w:lineRule="auto"/>
        <w:jc w:val="left"/>
        <w:rPr>
          <w:rFonts w:cs="Arial"/>
          <w:lang w:val="en-US" w:eastAsia="de-CH"/>
        </w:rPr>
      </w:pPr>
      <w:r w:rsidRPr="032F0494">
        <w:rPr>
          <w:rFonts w:cs="Arial"/>
          <w:lang w:val="en-US" w:eastAsia="de-CH"/>
        </w:rPr>
        <w:t xml:space="preserve">To mark the start of W.O.W., Lenzerheide is presenting a captivating film: freeskier Nico Vuignier and skiing legend Didier </w:t>
      </w:r>
      <w:proofErr w:type="spellStart"/>
      <w:r w:rsidRPr="032F0494">
        <w:rPr>
          <w:rFonts w:cs="Arial"/>
          <w:lang w:val="en-US" w:eastAsia="de-CH"/>
        </w:rPr>
        <w:t>Cuche</w:t>
      </w:r>
      <w:proofErr w:type="spellEnd"/>
      <w:r w:rsidRPr="032F0494">
        <w:rPr>
          <w:rFonts w:cs="Arial"/>
          <w:lang w:val="en-US" w:eastAsia="de-CH"/>
        </w:rPr>
        <w:t xml:space="preserve"> show in gripping scenes what makes the region so unique. This film accompanies the winter season and sends out a strong signal for the world of wonders that is Lenzerheide.</w:t>
      </w:r>
      <w:r w:rsidR="12E25F50" w:rsidRPr="032F0494">
        <w:rPr>
          <w:rFonts w:cs="Arial"/>
          <w:lang w:val="en-US" w:eastAsia="de-CH"/>
        </w:rPr>
        <w:t xml:space="preserve"> A sneak peek of the film is now available. The film will premiere on 27 November.</w:t>
      </w:r>
    </w:p>
    <w:p w14:paraId="643E7512" w14:textId="77777777" w:rsidR="005018BA" w:rsidRPr="005018BA" w:rsidRDefault="005018BA" w:rsidP="00612F60">
      <w:pPr>
        <w:pBdr>
          <w:bottom w:val="single" w:sz="4" w:space="1" w:color="auto"/>
        </w:pBdr>
        <w:spacing w:line="276" w:lineRule="auto"/>
        <w:jc w:val="left"/>
        <w:rPr>
          <w:rFonts w:cs="Arial"/>
          <w:szCs w:val="20"/>
          <w:lang w:val="en-US" w:eastAsia="de-CH"/>
        </w:rPr>
      </w:pPr>
    </w:p>
    <w:p w14:paraId="590C8E80" w14:textId="52267F2B" w:rsidR="00A20A28" w:rsidRPr="005018BA" w:rsidRDefault="00A20A28" w:rsidP="00612F60">
      <w:pPr>
        <w:pBdr>
          <w:bottom w:val="single" w:sz="4" w:space="1" w:color="auto"/>
        </w:pBdr>
        <w:spacing w:line="276" w:lineRule="auto"/>
        <w:jc w:val="left"/>
        <w:rPr>
          <w:rFonts w:cs="Arial"/>
          <w:b/>
          <w:bCs/>
          <w:szCs w:val="20"/>
          <w:lang w:val="en-US" w:eastAsia="de-CH"/>
        </w:rPr>
      </w:pPr>
      <w:r w:rsidRPr="005018BA">
        <w:rPr>
          <w:rFonts w:cs="Arial"/>
          <w:b/>
          <w:bCs/>
          <w:szCs w:val="20"/>
          <w:lang w:val="en-US" w:eastAsia="de-CH"/>
        </w:rPr>
        <w:t xml:space="preserve">Lenzerheide – </w:t>
      </w:r>
      <w:r w:rsidR="005018BA" w:rsidRPr="005018BA">
        <w:rPr>
          <w:rFonts w:cs="Arial"/>
          <w:b/>
          <w:bCs/>
          <w:szCs w:val="20"/>
          <w:lang w:val="en-US" w:eastAsia="de-CH"/>
        </w:rPr>
        <w:t>Find your</w:t>
      </w:r>
      <w:r w:rsidRPr="005018BA">
        <w:rPr>
          <w:rFonts w:cs="Arial"/>
          <w:b/>
          <w:bCs/>
          <w:szCs w:val="20"/>
          <w:lang w:val="en-US" w:eastAsia="de-CH"/>
        </w:rPr>
        <w:t xml:space="preserve"> W.O.W.</w:t>
      </w:r>
    </w:p>
    <w:p w14:paraId="6C185D3A" w14:textId="77777777" w:rsidR="00A20A28" w:rsidRPr="005018BA" w:rsidRDefault="00A20A28" w:rsidP="00612F60">
      <w:pPr>
        <w:pBdr>
          <w:bottom w:val="single" w:sz="4" w:space="1" w:color="auto"/>
        </w:pBdr>
        <w:spacing w:line="276" w:lineRule="auto"/>
        <w:jc w:val="left"/>
        <w:rPr>
          <w:rFonts w:cs="Arial"/>
          <w:szCs w:val="20"/>
          <w:lang w:val="en-US" w:eastAsia="de-CH"/>
        </w:rPr>
      </w:pPr>
    </w:p>
    <w:p w14:paraId="64AD0A3E" w14:textId="77777777" w:rsidR="00F3275C" w:rsidRPr="005018BA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  <w:lang w:val="en-US"/>
        </w:rPr>
      </w:pPr>
    </w:p>
    <w:p w14:paraId="01A7E254" w14:textId="6042974C" w:rsidR="00F3275C" w:rsidRDefault="005018BA" w:rsidP="00F3275C">
      <w:pPr>
        <w:spacing w:line="276" w:lineRule="auto"/>
        <w:rPr>
          <w:rFonts w:eastAsia="Arial" w:cs="Arial"/>
          <w:noProof/>
          <w:position w:val="-13"/>
          <w:szCs w:val="20"/>
          <w:lang w:val="en-US"/>
        </w:rPr>
      </w:pPr>
      <w:r w:rsidRPr="005018BA">
        <w:rPr>
          <w:rFonts w:eastAsia="Arial" w:cs="Arial"/>
          <w:noProof/>
          <w:position w:val="-13"/>
          <w:szCs w:val="20"/>
          <w:lang w:val="en-US"/>
        </w:rPr>
        <w:t>It remains exciting! For further information, please contact:</w:t>
      </w:r>
    </w:p>
    <w:p w14:paraId="74AF0F13" w14:textId="77777777" w:rsidR="005018BA" w:rsidRPr="005018BA" w:rsidRDefault="005018BA" w:rsidP="00F3275C">
      <w:pPr>
        <w:spacing w:line="276" w:lineRule="auto"/>
        <w:rPr>
          <w:rFonts w:eastAsia="Arial" w:cs="Arial"/>
          <w:noProof/>
          <w:position w:val="-13"/>
          <w:szCs w:val="20"/>
          <w:lang w:val="en-US"/>
        </w:rPr>
      </w:pPr>
    </w:p>
    <w:p w14:paraId="20A250BD" w14:textId="77777777" w:rsidR="00F3275C" w:rsidRPr="00740FB4" w:rsidRDefault="00C6611D" w:rsidP="00F3275C">
      <w:pPr>
        <w:spacing w:line="276" w:lineRule="auto"/>
        <w:rPr>
          <w:rFonts w:eastAsia="Arial" w:cs="Arial"/>
          <w:noProof/>
          <w:position w:val="-13"/>
          <w:szCs w:val="20"/>
        </w:rPr>
      </w:pPr>
      <w:r>
        <w:rPr>
          <w:rFonts w:eastAsia="Arial" w:cs="Arial"/>
          <w:noProof/>
          <w:position w:val="-13"/>
          <w:szCs w:val="20"/>
        </w:rPr>
        <w:t>Marc Schlüssel</w:t>
      </w:r>
    </w:p>
    <w:p w14:paraId="0E001A30" w14:textId="09F8DC40" w:rsidR="00F3275C" w:rsidRPr="0077145D" w:rsidRDefault="00C6611D" w:rsidP="00F3275C">
      <w:pPr>
        <w:spacing w:line="276" w:lineRule="auto"/>
        <w:rPr>
          <w:rFonts w:eastAsia="Arial" w:cs="Arial"/>
          <w:noProof/>
          <w:position w:val="-13"/>
          <w:szCs w:val="20"/>
        </w:rPr>
      </w:pPr>
      <w:r w:rsidRPr="0077145D">
        <w:rPr>
          <w:rFonts w:eastAsia="Arial" w:cs="Arial"/>
          <w:noProof/>
          <w:position w:val="-13"/>
          <w:szCs w:val="20"/>
        </w:rPr>
        <w:t>CEO</w:t>
      </w:r>
      <w:r w:rsidR="00F3275C" w:rsidRPr="0077145D">
        <w:rPr>
          <w:rFonts w:eastAsia="Arial" w:cs="Arial"/>
          <w:noProof/>
          <w:position w:val="-13"/>
          <w:szCs w:val="20"/>
        </w:rPr>
        <w:t xml:space="preserve">, Lenzerheide Marketing </w:t>
      </w:r>
      <w:r w:rsidR="005018BA" w:rsidRPr="0077145D">
        <w:rPr>
          <w:rFonts w:eastAsia="Arial" w:cs="Arial"/>
          <w:noProof/>
          <w:position w:val="-13"/>
          <w:szCs w:val="20"/>
        </w:rPr>
        <w:t>and</w:t>
      </w:r>
      <w:r w:rsidR="00F3275C" w:rsidRPr="0077145D">
        <w:rPr>
          <w:rFonts w:eastAsia="Arial" w:cs="Arial"/>
          <w:noProof/>
          <w:position w:val="-13"/>
          <w:szCs w:val="20"/>
        </w:rPr>
        <w:t xml:space="preserve"> Support AG</w:t>
      </w:r>
    </w:p>
    <w:p w14:paraId="34F952E8" w14:textId="77777777" w:rsidR="00F3275C" w:rsidRPr="0077145D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</w:rPr>
      </w:pPr>
      <w:r w:rsidRPr="0077145D">
        <w:rPr>
          <w:rFonts w:eastAsia="Arial" w:cs="Arial"/>
          <w:noProof/>
          <w:position w:val="-13"/>
          <w:szCs w:val="20"/>
        </w:rPr>
        <w:t xml:space="preserve">T +41 81 385 57 </w:t>
      </w:r>
      <w:r w:rsidR="00C6611D" w:rsidRPr="0077145D">
        <w:rPr>
          <w:rFonts w:eastAsia="Arial" w:cs="Arial"/>
          <w:noProof/>
          <w:position w:val="-13"/>
          <w:szCs w:val="20"/>
        </w:rPr>
        <w:t>2</w:t>
      </w:r>
      <w:r w:rsidRPr="0077145D">
        <w:rPr>
          <w:rFonts w:eastAsia="Arial" w:cs="Arial"/>
          <w:noProof/>
          <w:position w:val="-13"/>
          <w:szCs w:val="20"/>
        </w:rPr>
        <w:t>0 / M +41 7</w:t>
      </w:r>
      <w:r w:rsidR="00C6611D" w:rsidRPr="0077145D">
        <w:rPr>
          <w:rFonts w:eastAsia="Arial" w:cs="Arial"/>
          <w:noProof/>
          <w:position w:val="-13"/>
          <w:szCs w:val="20"/>
        </w:rPr>
        <w:t>8</w:t>
      </w:r>
      <w:r w:rsidRPr="0077145D">
        <w:rPr>
          <w:rFonts w:eastAsia="Arial" w:cs="Arial"/>
          <w:noProof/>
          <w:position w:val="-13"/>
          <w:szCs w:val="20"/>
        </w:rPr>
        <w:t xml:space="preserve"> </w:t>
      </w:r>
      <w:r w:rsidR="00C6611D" w:rsidRPr="0077145D">
        <w:rPr>
          <w:rFonts w:eastAsia="Arial" w:cs="Arial"/>
          <w:noProof/>
          <w:position w:val="-13"/>
          <w:szCs w:val="20"/>
        </w:rPr>
        <w:t>914</w:t>
      </w:r>
      <w:r w:rsidRPr="0077145D">
        <w:rPr>
          <w:rFonts w:eastAsia="Arial" w:cs="Arial"/>
          <w:noProof/>
          <w:position w:val="-13"/>
          <w:szCs w:val="20"/>
        </w:rPr>
        <w:t xml:space="preserve"> </w:t>
      </w:r>
      <w:r w:rsidR="00C6611D" w:rsidRPr="0077145D">
        <w:rPr>
          <w:rFonts w:eastAsia="Arial" w:cs="Arial"/>
          <w:noProof/>
          <w:position w:val="-13"/>
          <w:szCs w:val="20"/>
        </w:rPr>
        <w:t>69 42</w:t>
      </w:r>
    </w:p>
    <w:p w14:paraId="5BEE5799" w14:textId="40ECD51C" w:rsidR="00F3275C" w:rsidRPr="0077145D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  <w:lang w:val="it-IT"/>
        </w:rPr>
      </w:pPr>
      <w:r w:rsidRPr="0077145D">
        <w:rPr>
          <w:rFonts w:eastAsia="Arial" w:cs="Arial"/>
          <w:noProof/>
          <w:position w:val="-13"/>
          <w:szCs w:val="20"/>
          <w:lang w:val="it-IT"/>
        </w:rPr>
        <w:t xml:space="preserve">E-Mail </w:t>
      </w:r>
      <w:r w:rsidR="00800DEA" w:rsidRPr="0077145D">
        <w:rPr>
          <w:rStyle w:val="Hyperlink"/>
          <w:rFonts w:eastAsia="Arial" w:cs="Arial"/>
          <w:noProof/>
          <w:position w:val="-13"/>
          <w:szCs w:val="20"/>
          <w:lang w:val="it-IT"/>
        </w:rPr>
        <w:t>marc.schluessel@lenzerheide.swiss</w:t>
      </w:r>
    </w:p>
    <w:p w14:paraId="61A36B73" w14:textId="77777777" w:rsidR="00F3275C" w:rsidRPr="0077145D" w:rsidRDefault="00F3275C" w:rsidP="00F3275C">
      <w:pPr>
        <w:spacing w:line="276" w:lineRule="auto"/>
        <w:rPr>
          <w:rFonts w:eastAsia="Arial" w:cs="Arial"/>
          <w:noProof/>
          <w:position w:val="-13"/>
          <w:szCs w:val="20"/>
          <w:lang w:val="it-IT"/>
        </w:rPr>
      </w:pPr>
    </w:p>
    <w:sectPr w:rsidR="00F3275C" w:rsidRPr="0077145D" w:rsidSect="00FA0D8C">
      <w:headerReference w:type="default" r:id="rId10"/>
      <w:pgSz w:w="11906" w:h="16838"/>
      <w:pgMar w:top="2268" w:right="964" w:bottom="1134" w:left="181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8883E" w14:textId="77777777" w:rsidR="00BD58CA" w:rsidRDefault="00BD58CA" w:rsidP="00257258">
      <w:r>
        <w:separator/>
      </w:r>
    </w:p>
  </w:endnote>
  <w:endnote w:type="continuationSeparator" w:id="0">
    <w:p w14:paraId="4213D239" w14:textId="77777777" w:rsidR="00BD58CA" w:rsidRDefault="00BD58CA" w:rsidP="00257258">
      <w:r>
        <w:continuationSeparator/>
      </w:r>
    </w:p>
  </w:endnote>
  <w:endnote w:type="continuationNotice" w:id="1">
    <w:p w14:paraId="4F4AE5B1" w14:textId="77777777" w:rsidR="00BD58CA" w:rsidRDefault="00BD58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MixOffice">
    <w:altName w:val="Calibri"/>
    <w:charset w:val="00"/>
    <w:family w:val="swiss"/>
    <w:pitch w:val="variable"/>
    <w:sig w:usb0="800000A7" w:usb1="00000042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 L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5726E" w14:textId="77777777" w:rsidR="00BD58CA" w:rsidRDefault="00BD58CA" w:rsidP="00257258">
      <w:r>
        <w:separator/>
      </w:r>
    </w:p>
  </w:footnote>
  <w:footnote w:type="continuationSeparator" w:id="0">
    <w:p w14:paraId="7E499A25" w14:textId="77777777" w:rsidR="00BD58CA" w:rsidRDefault="00BD58CA" w:rsidP="00257258">
      <w:r>
        <w:continuationSeparator/>
      </w:r>
    </w:p>
  </w:footnote>
  <w:footnote w:type="continuationNotice" w:id="1">
    <w:p w14:paraId="18221C1E" w14:textId="77777777" w:rsidR="00BD58CA" w:rsidRDefault="00BD58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2B97" w14:textId="12AF7CD2" w:rsidR="00FA0D8C" w:rsidRDefault="00FA0D8C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576956" wp14:editId="7D70E959">
          <wp:simplePos x="0" y="0"/>
          <wp:positionH relativeFrom="page">
            <wp:align>left</wp:align>
          </wp:positionH>
          <wp:positionV relativeFrom="paragraph">
            <wp:posOffset>-451692</wp:posOffset>
          </wp:positionV>
          <wp:extent cx="7551700" cy="10684504"/>
          <wp:effectExtent l="0" t="0" r="0" b="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700" cy="10684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8A"/>
    <w:rsid w:val="000007B9"/>
    <w:rsid w:val="00022E96"/>
    <w:rsid w:val="00045BB2"/>
    <w:rsid w:val="000510D6"/>
    <w:rsid w:val="00054E7D"/>
    <w:rsid w:val="0006345C"/>
    <w:rsid w:val="00064E49"/>
    <w:rsid w:val="0008121E"/>
    <w:rsid w:val="00083EA3"/>
    <w:rsid w:val="00085CEA"/>
    <w:rsid w:val="000943B4"/>
    <w:rsid w:val="000A3202"/>
    <w:rsid w:val="000B02E2"/>
    <w:rsid w:val="000B380D"/>
    <w:rsid w:val="000B7902"/>
    <w:rsid w:val="000D1899"/>
    <w:rsid w:val="000D2BAA"/>
    <w:rsid w:val="000D4F4F"/>
    <w:rsid w:val="000D5F2F"/>
    <w:rsid w:val="000E4714"/>
    <w:rsid w:val="000F05ED"/>
    <w:rsid w:val="000F4025"/>
    <w:rsid w:val="001067BF"/>
    <w:rsid w:val="00115284"/>
    <w:rsid w:val="00135878"/>
    <w:rsid w:val="00146925"/>
    <w:rsid w:val="0016260E"/>
    <w:rsid w:val="00163342"/>
    <w:rsid w:val="001646A5"/>
    <w:rsid w:val="001668ED"/>
    <w:rsid w:val="0017646D"/>
    <w:rsid w:val="0018220C"/>
    <w:rsid w:val="00191967"/>
    <w:rsid w:val="001B481D"/>
    <w:rsid w:val="001C3CB9"/>
    <w:rsid w:val="001D26DE"/>
    <w:rsid w:val="001E780C"/>
    <w:rsid w:val="001F422B"/>
    <w:rsid w:val="0020487C"/>
    <w:rsid w:val="002055F1"/>
    <w:rsid w:val="002133A0"/>
    <w:rsid w:val="00215342"/>
    <w:rsid w:val="0022610D"/>
    <w:rsid w:val="00257258"/>
    <w:rsid w:val="00260EE8"/>
    <w:rsid w:val="00263F9C"/>
    <w:rsid w:val="002776AA"/>
    <w:rsid w:val="00290714"/>
    <w:rsid w:val="002952E8"/>
    <w:rsid w:val="0029771E"/>
    <w:rsid w:val="0029778F"/>
    <w:rsid w:val="002B0063"/>
    <w:rsid w:val="002B034B"/>
    <w:rsid w:val="002B2A29"/>
    <w:rsid w:val="002B4199"/>
    <w:rsid w:val="002C77E1"/>
    <w:rsid w:val="002D3BE9"/>
    <w:rsid w:val="002F0EF1"/>
    <w:rsid w:val="002F1C6F"/>
    <w:rsid w:val="002F6EBC"/>
    <w:rsid w:val="00303A6E"/>
    <w:rsid w:val="003170A0"/>
    <w:rsid w:val="00327FC3"/>
    <w:rsid w:val="00331F02"/>
    <w:rsid w:val="00335BF7"/>
    <w:rsid w:val="00337E75"/>
    <w:rsid w:val="0034011D"/>
    <w:rsid w:val="003411D1"/>
    <w:rsid w:val="00345B15"/>
    <w:rsid w:val="00346DAE"/>
    <w:rsid w:val="00347E80"/>
    <w:rsid w:val="003639F1"/>
    <w:rsid w:val="00375316"/>
    <w:rsid w:val="00375587"/>
    <w:rsid w:val="00384382"/>
    <w:rsid w:val="00385083"/>
    <w:rsid w:val="00385398"/>
    <w:rsid w:val="00386B47"/>
    <w:rsid w:val="00392689"/>
    <w:rsid w:val="003935C1"/>
    <w:rsid w:val="00393600"/>
    <w:rsid w:val="00394EDC"/>
    <w:rsid w:val="003A051E"/>
    <w:rsid w:val="003A0CF0"/>
    <w:rsid w:val="003A6188"/>
    <w:rsid w:val="003B1B05"/>
    <w:rsid w:val="003C4D38"/>
    <w:rsid w:val="003E566C"/>
    <w:rsid w:val="003F3BF8"/>
    <w:rsid w:val="00401BCD"/>
    <w:rsid w:val="00402C1B"/>
    <w:rsid w:val="00412FFC"/>
    <w:rsid w:val="00415197"/>
    <w:rsid w:val="004160D6"/>
    <w:rsid w:val="00423435"/>
    <w:rsid w:val="00427572"/>
    <w:rsid w:val="004368F3"/>
    <w:rsid w:val="00444F1D"/>
    <w:rsid w:val="00445D8F"/>
    <w:rsid w:val="00454BC1"/>
    <w:rsid w:val="00456343"/>
    <w:rsid w:val="004603AD"/>
    <w:rsid w:val="0047461A"/>
    <w:rsid w:val="0047773F"/>
    <w:rsid w:val="0048605D"/>
    <w:rsid w:val="004862E4"/>
    <w:rsid w:val="004949FE"/>
    <w:rsid w:val="00494F2B"/>
    <w:rsid w:val="00497D09"/>
    <w:rsid w:val="004A72E4"/>
    <w:rsid w:val="004E490D"/>
    <w:rsid w:val="004E7F22"/>
    <w:rsid w:val="005018BA"/>
    <w:rsid w:val="005104E8"/>
    <w:rsid w:val="00513BE2"/>
    <w:rsid w:val="00521BED"/>
    <w:rsid w:val="005233E5"/>
    <w:rsid w:val="0052630E"/>
    <w:rsid w:val="005441A5"/>
    <w:rsid w:val="00564A73"/>
    <w:rsid w:val="005658BB"/>
    <w:rsid w:val="00573D57"/>
    <w:rsid w:val="00575E26"/>
    <w:rsid w:val="0057779B"/>
    <w:rsid w:val="0058297B"/>
    <w:rsid w:val="00593BA8"/>
    <w:rsid w:val="005A4B98"/>
    <w:rsid w:val="005B1224"/>
    <w:rsid w:val="005D331B"/>
    <w:rsid w:val="005D61DA"/>
    <w:rsid w:val="005F367D"/>
    <w:rsid w:val="006001BE"/>
    <w:rsid w:val="0060364D"/>
    <w:rsid w:val="006061A0"/>
    <w:rsid w:val="00612F60"/>
    <w:rsid w:val="006141C0"/>
    <w:rsid w:val="006277CE"/>
    <w:rsid w:val="00633D31"/>
    <w:rsid w:val="00643AB3"/>
    <w:rsid w:val="006530EB"/>
    <w:rsid w:val="006541A4"/>
    <w:rsid w:val="00663BCA"/>
    <w:rsid w:val="0067037B"/>
    <w:rsid w:val="00684380"/>
    <w:rsid w:val="0069036D"/>
    <w:rsid w:val="00691051"/>
    <w:rsid w:val="00691A43"/>
    <w:rsid w:val="006927B7"/>
    <w:rsid w:val="0069339D"/>
    <w:rsid w:val="006940FE"/>
    <w:rsid w:val="00696C38"/>
    <w:rsid w:val="006A234B"/>
    <w:rsid w:val="006B4201"/>
    <w:rsid w:val="006C40C9"/>
    <w:rsid w:val="006C7C89"/>
    <w:rsid w:val="006D0141"/>
    <w:rsid w:val="006F736A"/>
    <w:rsid w:val="006F7938"/>
    <w:rsid w:val="007074C1"/>
    <w:rsid w:val="0071491F"/>
    <w:rsid w:val="0071575A"/>
    <w:rsid w:val="007255B1"/>
    <w:rsid w:val="00731980"/>
    <w:rsid w:val="00736223"/>
    <w:rsid w:val="00754A1C"/>
    <w:rsid w:val="00757B92"/>
    <w:rsid w:val="007620D7"/>
    <w:rsid w:val="00766DE2"/>
    <w:rsid w:val="0077145D"/>
    <w:rsid w:val="00775A41"/>
    <w:rsid w:val="00782894"/>
    <w:rsid w:val="00782B1E"/>
    <w:rsid w:val="00786B3C"/>
    <w:rsid w:val="00790F57"/>
    <w:rsid w:val="00792E48"/>
    <w:rsid w:val="0079365C"/>
    <w:rsid w:val="007A2A8A"/>
    <w:rsid w:val="007B2331"/>
    <w:rsid w:val="007C79A1"/>
    <w:rsid w:val="007D62E3"/>
    <w:rsid w:val="00800DEA"/>
    <w:rsid w:val="00825FB0"/>
    <w:rsid w:val="00840D88"/>
    <w:rsid w:val="00841A76"/>
    <w:rsid w:val="00855A68"/>
    <w:rsid w:val="00864CAA"/>
    <w:rsid w:val="008923E9"/>
    <w:rsid w:val="00892D41"/>
    <w:rsid w:val="00894FB1"/>
    <w:rsid w:val="008B65CC"/>
    <w:rsid w:val="008D09DA"/>
    <w:rsid w:val="008D19E7"/>
    <w:rsid w:val="008D29BB"/>
    <w:rsid w:val="008F1B94"/>
    <w:rsid w:val="008F3327"/>
    <w:rsid w:val="008F796D"/>
    <w:rsid w:val="00904A61"/>
    <w:rsid w:val="00905FC8"/>
    <w:rsid w:val="00910F81"/>
    <w:rsid w:val="00916166"/>
    <w:rsid w:val="00922ADE"/>
    <w:rsid w:val="00923D29"/>
    <w:rsid w:val="00926A98"/>
    <w:rsid w:val="00930464"/>
    <w:rsid w:val="00931D50"/>
    <w:rsid w:val="00934D7D"/>
    <w:rsid w:val="00937B79"/>
    <w:rsid w:val="00963EA0"/>
    <w:rsid w:val="009654BE"/>
    <w:rsid w:val="00973506"/>
    <w:rsid w:val="009800A9"/>
    <w:rsid w:val="009876AE"/>
    <w:rsid w:val="009C0DC8"/>
    <w:rsid w:val="009C1D9D"/>
    <w:rsid w:val="009C3694"/>
    <w:rsid w:val="009C6874"/>
    <w:rsid w:val="009C6F22"/>
    <w:rsid w:val="009E29BC"/>
    <w:rsid w:val="009E7D64"/>
    <w:rsid w:val="009F0B32"/>
    <w:rsid w:val="009F6ECF"/>
    <w:rsid w:val="00A04424"/>
    <w:rsid w:val="00A11097"/>
    <w:rsid w:val="00A117B6"/>
    <w:rsid w:val="00A20A28"/>
    <w:rsid w:val="00A2443F"/>
    <w:rsid w:val="00A33250"/>
    <w:rsid w:val="00A3502B"/>
    <w:rsid w:val="00A458AE"/>
    <w:rsid w:val="00A45E29"/>
    <w:rsid w:val="00A46732"/>
    <w:rsid w:val="00A51158"/>
    <w:rsid w:val="00A55768"/>
    <w:rsid w:val="00A64099"/>
    <w:rsid w:val="00A72FB1"/>
    <w:rsid w:val="00A73E3A"/>
    <w:rsid w:val="00A74114"/>
    <w:rsid w:val="00A7663A"/>
    <w:rsid w:val="00A84BD6"/>
    <w:rsid w:val="00AA3709"/>
    <w:rsid w:val="00AB10DF"/>
    <w:rsid w:val="00AB1F06"/>
    <w:rsid w:val="00AB5C84"/>
    <w:rsid w:val="00AC1ADC"/>
    <w:rsid w:val="00AC5AF3"/>
    <w:rsid w:val="00AC7FF5"/>
    <w:rsid w:val="00AD16D5"/>
    <w:rsid w:val="00AE0BD9"/>
    <w:rsid w:val="00AE2BE8"/>
    <w:rsid w:val="00AE7FCC"/>
    <w:rsid w:val="00AF1C2F"/>
    <w:rsid w:val="00B06F4B"/>
    <w:rsid w:val="00B118EA"/>
    <w:rsid w:val="00B15405"/>
    <w:rsid w:val="00B17CAB"/>
    <w:rsid w:val="00B20C39"/>
    <w:rsid w:val="00B233F3"/>
    <w:rsid w:val="00B6558C"/>
    <w:rsid w:val="00B659DC"/>
    <w:rsid w:val="00B76E21"/>
    <w:rsid w:val="00B85B8D"/>
    <w:rsid w:val="00B87820"/>
    <w:rsid w:val="00B9119A"/>
    <w:rsid w:val="00B93B63"/>
    <w:rsid w:val="00B97C32"/>
    <w:rsid w:val="00BB3DC9"/>
    <w:rsid w:val="00BC1B9F"/>
    <w:rsid w:val="00BD0A12"/>
    <w:rsid w:val="00BD58CA"/>
    <w:rsid w:val="00BF2ACE"/>
    <w:rsid w:val="00BF7873"/>
    <w:rsid w:val="00C02C4C"/>
    <w:rsid w:val="00C035CF"/>
    <w:rsid w:val="00C13792"/>
    <w:rsid w:val="00C16CDE"/>
    <w:rsid w:val="00C224CF"/>
    <w:rsid w:val="00C22A5D"/>
    <w:rsid w:val="00C3368B"/>
    <w:rsid w:val="00C5142E"/>
    <w:rsid w:val="00C51EFF"/>
    <w:rsid w:val="00C54454"/>
    <w:rsid w:val="00C6611D"/>
    <w:rsid w:val="00C826CE"/>
    <w:rsid w:val="00C827E1"/>
    <w:rsid w:val="00C93280"/>
    <w:rsid w:val="00CA2A20"/>
    <w:rsid w:val="00CB25D0"/>
    <w:rsid w:val="00CC5B63"/>
    <w:rsid w:val="00CE1381"/>
    <w:rsid w:val="00CE1C75"/>
    <w:rsid w:val="00CE1E08"/>
    <w:rsid w:val="00CE4915"/>
    <w:rsid w:val="00CF5981"/>
    <w:rsid w:val="00D17F13"/>
    <w:rsid w:val="00D35B05"/>
    <w:rsid w:val="00D37691"/>
    <w:rsid w:val="00D47646"/>
    <w:rsid w:val="00D52834"/>
    <w:rsid w:val="00D5389B"/>
    <w:rsid w:val="00D66CC9"/>
    <w:rsid w:val="00D67C5E"/>
    <w:rsid w:val="00D73A90"/>
    <w:rsid w:val="00D76C8F"/>
    <w:rsid w:val="00D9462F"/>
    <w:rsid w:val="00D94983"/>
    <w:rsid w:val="00D96BB4"/>
    <w:rsid w:val="00DA27F4"/>
    <w:rsid w:val="00DA3A80"/>
    <w:rsid w:val="00DB22F9"/>
    <w:rsid w:val="00DB2435"/>
    <w:rsid w:val="00DB317A"/>
    <w:rsid w:val="00DB3A7B"/>
    <w:rsid w:val="00DC4525"/>
    <w:rsid w:val="00DD1CB3"/>
    <w:rsid w:val="00DD6D2A"/>
    <w:rsid w:val="00DD723D"/>
    <w:rsid w:val="00DF1DED"/>
    <w:rsid w:val="00E23C82"/>
    <w:rsid w:val="00E2794A"/>
    <w:rsid w:val="00E37F18"/>
    <w:rsid w:val="00E40735"/>
    <w:rsid w:val="00E4383A"/>
    <w:rsid w:val="00E57600"/>
    <w:rsid w:val="00E64F54"/>
    <w:rsid w:val="00E65FAD"/>
    <w:rsid w:val="00E66128"/>
    <w:rsid w:val="00E84019"/>
    <w:rsid w:val="00E84048"/>
    <w:rsid w:val="00E863C0"/>
    <w:rsid w:val="00E954F9"/>
    <w:rsid w:val="00EA531B"/>
    <w:rsid w:val="00EB562B"/>
    <w:rsid w:val="00EB5FA9"/>
    <w:rsid w:val="00EC2854"/>
    <w:rsid w:val="00EC4BBF"/>
    <w:rsid w:val="00ED04CD"/>
    <w:rsid w:val="00ED5AD4"/>
    <w:rsid w:val="00EE5C83"/>
    <w:rsid w:val="00EE760B"/>
    <w:rsid w:val="00EF6768"/>
    <w:rsid w:val="00F2446D"/>
    <w:rsid w:val="00F26192"/>
    <w:rsid w:val="00F3275C"/>
    <w:rsid w:val="00F32E2B"/>
    <w:rsid w:val="00F45A75"/>
    <w:rsid w:val="00F529D2"/>
    <w:rsid w:val="00F605C9"/>
    <w:rsid w:val="00F628D5"/>
    <w:rsid w:val="00F67BFC"/>
    <w:rsid w:val="00F70DD2"/>
    <w:rsid w:val="00F712B4"/>
    <w:rsid w:val="00F75F80"/>
    <w:rsid w:val="00F8158A"/>
    <w:rsid w:val="00F816F8"/>
    <w:rsid w:val="00F86C37"/>
    <w:rsid w:val="00F9582A"/>
    <w:rsid w:val="00F95A55"/>
    <w:rsid w:val="00FA0D8C"/>
    <w:rsid w:val="00FA220D"/>
    <w:rsid w:val="00FA3461"/>
    <w:rsid w:val="00FB5D3C"/>
    <w:rsid w:val="00FB7561"/>
    <w:rsid w:val="00FC7C00"/>
    <w:rsid w:val="00FD0BFB"/>
    <w:rsid w:val="00FD1306"/>
    <w:rsid w:val="00FE1170"/>
    <w:rsid w:val="00FE683C"/>
    <w:rsid w:val="00FF1658"/>
    <w:rsid w:val="032F0494"/>
    <w:rsid w:val="12E2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9B8AFD6"/>
  <w15:chartTrackingRefBased/>
  <w15:docId w15:val="{A6CD77FC-8480-43A1-8F06-6C63E895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utoRedefine/>
    <w:qFormat/>
    <w:rsid w:val="00257258"/>
    <w:pPr>
      <w:jc w:val="both"/>
    </w:pPr>
    <w:rPr>
      <w:rFonts w:ascii="Arial" w:hAnsi="Arial"/>
      <w:color w:val="000000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257258"/>
    <w:pPr>
      <w:widowControl w:val="0"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257258"/>
    <w:pPr>
      <w:keepNext/>
      <w:spacing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spacing w:after="60"/>
      <w:outlineLvl w:val="2"/>
    </w:pPr>
    <w:rPr>
      <w:rFonts w:ascii="TheMixOffice" w:hAnsi="TheMixOffice" w:cs="Arial"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76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876AE"/>
    <w:rPr>
      <w:rFonts w:ascii="Tahoma" w:hAnsi="Tahoma" w:cs="Tahoma"/>
      <w:color w:val="000000"/>
      <w:sz w:val="16"/>
      <w:szCs w:val="16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2F0E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F0EF1"/>
    <w:rPr>
      <w:rFonts w:ascii="Syntax LT Std" w:hAnsi="Syntax LT Std"/>
      <w:color w:val="000000"/>
      <w:szCs w:val="24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2F0E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F0EF1"/>
    <w:rPr>
      <w:rFonts w:ascii="Syntax LT Std" w:hAnsi="Syntax LT Std"/>
      <w:color w:val="000000"/>
      <w:szCs w:val="24"/>
      <w:lang w:val="de-CH"/>
    </w:rPr>
  </w:style>
  <w:style w:type="paragraph" w:styleId="KeinLeerraum">
    <w:name w:val="No Spacing"/>
    <w:uiPriority w:val="1"/>
    <w:qFormat/>
    <w:rsid w:val="00257258"/>
    <w:pPr>
      <w:jc w:val="both"/>
    </w:pPr>
    <w:rPr>
      <w:rFonts w:ascii="Arial" w:hAnsi="Arial"/>
      <w:color w:val="000000"/>
      <w:szCs w:val="24"/>
      <w:lang w:eastAsia="de-DE"/>
    </w:rPr>
  </w:style>
  <w:style w:type="character" w:styleId="Hyperlink">
    <w:name w:val="Hyperlink"/>
    <w:rsid w:val="00F3275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611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76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37691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37691"/>
    <w:rPr>
      <w:rFonts w:ascii="Arial" w:hAnsi="Arial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76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7691"/>
    <w:rPr>
      <w:rFonts w:ascii="Arial" w:hAnsi="Arial"/>
      <w:b/>
      <w:bCs/>
      <w:color w:val="000000"/>
      <w:lang w:eastAsia="de-DE"/>
    </w:rPr>
  </w:style>
  <w:style w:type="paragraph" w:styleId="berarbeitung">
    <w:name w:val="Revision"/>
    <w:hidden/>
    <w:uiPriority w:val="99"/>
    <w:semiHidden/>
    <w:rsid w:val="00DF1DED"/>
    <w:rPr>
      <w:rFonts w:ascii="Arial" w:hAnsi="Arial"/>
      <w:color w:val="00000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.schluessel\OneDrive%20-%20ARLE\01_mars\02_Medien\MM_Kommunikation_PVA_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772eff-ea2c-4d3a-b1a2-53b4093cb3a6">
      <UserInfo>
        <DisplayName/>
        <AccountId xsi:nil="true"/>
        <AccountType/>
      </UserInfo>
    </SharedWithUsers>
    <TaxCatchAll xmlns="db772eff-ea2c-4d3a-b1a2-53b4093cb3a6" xsi:nil="true"/>
    <lcf76f155ced4ddcb4097134ff3c332f xmlns="37b91286-1265-4879-b021-199bd60815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3874059256BC468759EDB09FBA6CAA" ma:contentTypeVersion="15" ma:contentTypeDescription="Ein neues Dokument erstellen." ma:contentTypeScope="" ma:versionID="56f8cbda573e5b210c45a83aaa3c257b">
  <xsd:schema xmlns:xsd="http://www.w3.org/2001/XMLSchema" xmlns:xs="http://www.w3.org/2001/XMLSchema" xmlns:p="http://schemas.microsoft.com/office/2006/metadata/properties" xmlns:ns2="37b91286-1265-4879-b021-199bd6081539" xmlns:ns3="db772eff-ea2c-4d3a-b1a2-53b4093cb3a6" targetNamespace="http://schemas.microsoft.com/office/2006/metadata/properties" ma:root="true" ma:fieldsID="dfb35e1614c79facf72bccd2a701cf81" ns2:_="" ns3:_="">
    <xsd:import namespace="37b91286-1265-4879-b021-199bd6081539"/>
    <xsd:import namespace="db772eff-ea2c-4d3a-b1a2-53b4093cb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91286-1265-4879-b021-199bd6081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827779e6-b551-4470-ac6d-da9522c9f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72eff-ea2c-4d3a-b1a2-53b4093cb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2b2c07e-6d1a-42d1-8c87-e78c70caaade}" ma:internalName="TaxCatchAll" ma:showField="CatchAllData" ma:web="db772eff-ea2c-4d3a-b1a2-53b4093cb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470C4-B851-4CD7-9F0F-7BC3D2B7132C}">
  <ds:schemaRefs>
    <ds:schemaRef ds:uri="http://schemas.microsoft.com/office/2006/documentManagement/types"/>
    <ds:schemaRef ds:uri="db772eff-ea2c-4d3a-b1a2-53b4093cb3a6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37b91286-1265-4879-b021-199bd608153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75FDAA4-6BEC-42E5-A618-5DA160058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E550F-D5A7-4AF7-B602-D83CBA448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91286-1265-4879-b021-199bd6081539"/>
    <ds:schemaRef ds:uri="db772eff-ea2c-4d3a-b1a2-53b4093cb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MM_Kommunikation_PVA_2024</Template>
  <TotalTime>0</TotalTime>
  <Pages>2</Pages>
  <Words>684</Words>
  <Characters>3698</Characters>
  <Application>Microsoft Office Word</Application>
  <DocSecurity>0</DocSecurity>
  <Lines>30</Lines>
  <Paragraphs>8</Paragraphs>
  <ScaleCrop>false</ScaleCrop>
  <Company>Lenzerheide Tourismus</Company>
  <LinksUpToDate>false</LinksUpToDate>
  <CharactersWithSpaces>4374</CharactersWithSpaces>
  <SharedDoc>false</SharedDoc>
  <HyperlinkBase>www.lenzerheide.com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Marc Schlüssel</dc:creator>
  <cp:keywords/>
  <dc:description>template produced by skipp communications ag_x000d_
www.skipp.ch</dc:description>
  <cp:lastModifiedBy>Nicole Gysi</cp:lastModifiedBy>
  <cp:revision>8</cp:revision>
  <cp:lastPrinted>2024-11-21T06:16:00Z</cp:lastPrinted>
  <dcterms:created xsi:type="dcterms:W3CDTF">2024-11-19T15:40:00Z</dcterms:created>
  <dcterms:modified xsi:type="dcterms:W3CDTF">2024-11-21T06:24:00Z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11800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  <property fmtid="{D5CDD505-2E9C-101B-9397-08002B2CF9AE}" pid="8" name="_ExtendedDescription">
    <vt:lpwstr/>
  </property>
  <property fmtid="{D5CDD505-2E9C-101B-9397-08002B2CF9AE}" pid="9" name="ContentTypeId">
    <vt:lpwstr>0x0101009D3874059256BC468759EDB09FBA6CAA</vt:lpwstr>
  </property>
</Properties>
</file>